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52728B5C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</w:t>
      </w:r>
      <w:r w:rsidR="001545BB">
        <w:rPr>
          <w:rFonts w:cs="Arial"/>
          <w:b/>
          <w:sz w:val="28"/>
          <w:szCs w:val="28"/>
        </w:rPr>
        <w:t>Í</w:t>
      </w:r>
      <w:r w:rsidR="00EB3FF6" w:rsidRPr="00AD1275">
        <w:rPr>
          <w:rFonts w:cs="Arial"/>
          <w:b/>
          <w:sz w:val="28"/>
          <w:szCs w:val="28"/>
        </w:rPr>
        <w:t>LO</w:t>
      </w:r>
    </w:p>
    <w:p w14:paraId="67E07FA4" w14:textId="1A743080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ED8DF64" w14:textId="77777777" w:rsidR="00F51624" w:rsidRPr="00F51624" w:rsidRDefault="00F51624" w:rsidP="00F51624">
      <w:pPr>
        <w:tabs>
          <w:tab w:val="left" w:pos="4253"/>
        </w:tabs>
        <w:spacing w:after="0"/>
        <w:jc w:val="both"/>
        <w:rPr>
          <w:rFonts w:cs="Arial"/>
          <w:b/>
          <w:szCs w:val="22"/>
        </w:rPr>
      </w:pPr>
      <w:r w:rsidRPr="00F51624">
        <w:rPr>
          <w:rFonts w:cs="Arial"/>
          <w:b/>
          <w:szCs w:val="22"/>
        </w:rPr>
        <w:t>Česká republika – Státní pozemkový úřad</w:t>
      </w:r>
    </w:p>
    <w:p w14:paraId="50FEC948" w14:textId="77777777" w:rsidR="00F51624" w:rsidRPr="00F51624" w:rsidRDefault="00F51624" w:rsidP="00F51624">
      <w:pPr>
        <w:tabs>
          <w:tab w:val="left" w:pos="4253"/>
        </w:tabs>
        <w:spacing w:after="0"/>
        <w:jc w:val="both"/>
        <w:rPr>
          <w:rFonts w:cs="Arial"/>
          <w:b/>
          <w:szCs w:val="22"/>
        </w:rPr>
      </w:pPr>
      <w:r w:rsidRPr="00F51624">
        <w:rPr>
          <w:rFonts w:cs="Arial"/>
          <w:b/>
          <w:szCs w:val="22"/>
        </w:rPr>
        <w:t xml:space="preserve">Sídlo: </w:t>
      </w:r>
      <w:r w:rsidRPr="00F51624">
        <w:rPr>
          <w:rFonts w:cs="Arial"/>
          <w:szCs w:val="22"/>
        </w:rPr>
        <w:t>Husinecká 1024/</w:t>
      </w:r>
      <w:proofErr w:type="gramStart"/>
      <w:r w:rsidRPr="00F51624">
        <w:rPr>
          <w:rFonts w:cs="Arial"/>
          <w:szCs w:val="22"/>
        </w:rPr>
        <w:t>11a</w:t>
      </w:r>
      <w:proofErr w:type="gramEnd"/>
      <w:r w:rsidRPr="00F51624">
        <w:rPr>
          <w:rFonts w:cs="Arial"/>
          <w:szCs w:val="22"/>
        </w:rPr>
        <w:t>, 130 00 Praha 3</w:t>
      </w:r>
    </w:p>
    <w:p w14:paraId="597CB3B5" w14:textId="77777777" w:rsidR="00F51624" w:rsidRPr="00F51624" w:rsidRDefault="00F51624" w:rsidP="00F5162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 w:rsidRPr="00F51624">
        <w:rPr>
          <w:rFonts w:cs="Arial"/>
          <w:b/>
          <w:szCs w:val="22"/>
        </w:rPr>
        <w:t>Krajský pozemkový úřad pro Středočeský kraj a hl. město Praha</w:t>
      </w:r>
    </w:p>
    <w:p w14:paraId="20071DD1" w14:textId="77777777" w:rsidR="00F51624" w:rsidRPr="00F51624" w:rsidRDefault="00F51624" w:rsidP="00F5162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cs="Arial"/>
          <w:b/>
          <w:szCs w:val="22"/>
        </w:rPr>
      </w:pPr>
      <w:r w:rsidRPr="00F51624">
        <w:rPr>
          <w:rFonts w:cs="Arial"/>
          <w:b/>
          <w:szCs w:val="22"/>
        </w:rPr>
        <w:t xml:space="preserve">Adresa: </w:t>
      </w:r>
      <w:r w:rsidRPr="00F51624">
        <w:rPr>
          <w:rFonts w:eastAsiaTheme="minorHAnsi" w:cs="Arial"/>
          <w:bCs/>
          <w:color w:val="000000"/>
          <w:szCs w:val="22"/>
          <w:lang w:eastAsia="en-US"/>
        </w:rPr>
        <w:t>nám. Winstona Churchilla 1800/2, 130 00 Praha 3</w:t>
      </w:r>
    </w:p>
    <w:p w14:paraId="4C0FA674" w14:textId="77777777" w:rsidR="00F51624" w:rsidRPr="00F51624" w:rsidRDefault="00F51624" w:rsidP="00F5162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Cs/>
          <w:snapToGrid w:val="0"/>
          <w:szCs w:val="22"/>
          <w:highlight w:val="yellow"/>
          <w:lang w:val="en-US"/>
        </w:rPr>
      </w:pPr>
      <w:r w:rsidRPr="00F51624">
        <w:rPr>
          <w:rFonts w:cs="Arial"/>
          <w:b/>
          <w:szCs w:val="22"/>
        </w:rPr>
        <w:t xml:space="preserve">Pobočka Nymburk </w:t>
      </w:r>
    </w:p>
    <w:p w14:paraId="0F718D94" w14:textId="77777777" w:rsidR="00F51624" w:rsidRPr="00F51624" w:rsidRDefault="00F51624" w:rsidP="00F5162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 w:rsidRPr="00F51624">
        <w:rPr>
          <w:rFonts w:cs="Arial"/>
          <w:b/>
          <w:szCs w:val="22"/>
        </w:rPr>
        <w:t>Adresa: Soudní 17/3, 288 02 Nymburk</w:t>
      </w:r>
    </w:p>
    <w:p w14:paraId="12512DA7" w14:textId="77777777" w:rsidR="00F51624" w:rsidRPr="00F51624" w:rsidRDefault="00F51624" w:rsidP="00F5162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eastAsia="Lucida Sans Unicode" w:cs="Arial"/>
          <w:szCs w:val="22"/>
        </w:rPr>
      </w:pPr>
      <w:r w:rsidRPr="00F51624">
        <w:rPr>
          <w:rFonts w:eastAsia="Lucida Sans Unicode" w:cs="Arial"/>
          <w:szCs w:val="22"/>
        </w:rPr>
        <w:t>zastoupený:</w:t>
      </w:r>
      <w:r w:rsidRPr="00F51624">
        <w:rPr>
          <w:rFonts w:eastAsia="Lucida Sans Unicode" w:cs="Arial"/>
          <w:szCs w:val="22"/>
        </w:rPr>
        <w:tab/>
        <w:t xml:space="preserve">Ing. Zdeněk Jahn, CSc. </w:t>
      </w:r>
    </w:p>
    <w:p w14:paraId="4F510CB3" w14:textId="77777777" w:rsidR="00F51624" w:rsidRPr="00F51624" w:rsidRDefault="00F51624" w:rsidP="00F51624">
      <w:pPr>
        <w:widowControl w:val="0"/>
        <w:tabs>
          <w:tab w:val="left" w:pos="4820"/>
        </w:tabs>
        <w:suppressAutoHyphens/>
        <w:spacing w:after="0" w:line="240" w:lineRule="auto"/>
        <w:ind w:left="4536" w:hanging="4536"/>
        <w:jc w:val="both"/>
        <w:rPr>
          <w:rFonts w:eastAsia="Lucida Sans Unicode" w:cs="Arial"/>
          <w:szCs w:val="22"/>
        </w:rPr>
      </w:pPr>
      <w:r w:rsidRPr="00F51624">
        <w:rPr>
          <w:rFonts w:eastAsia="Lucida Sans Unicode" w:cs="Arial"/>
          <w:szCs w:val="22"/>
        </w:rPr>
        <w:t xml:space="preserve">       ve smluvních záležitostech oprávněn jednat:</w:t>
      </w:r>
      <w:r w:rsidRPr="00F51624">
        <w:rPr>
          <w:rFonts w:eastAsia="Lucida Sans Unicode" w:cs="Arial"/>
          <w:szCs w:val="22"/>
        </w:rPr>
        <w:tab/>
        <w:t>Ing. Zdeněk Jahn, CSc., vedoucí Pobočky   Nymburk</w:t>
      </w:r>
    </w:p>
    <w:p w14:paraId="73610F3C" w14:textId="77777777" w:rsidR="00F51624" w:rsidRPr="00F51624" w:rsidRDefault="00F51624" w:rsidP="00F5162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eastAsia="Lucida Sans Unicode" w:cs="Arial"/>
          <w:szCs w:val="22"/>
        </w:rPr>
      </w:pPr>
    </w:p>
    <w:p w14:paraId="6D925353" w14:textId="77777777" w:rsidR="00F51624" w:rsidRPr="00F51624" w:rsidRDefault="00F51624" w:rsidP="00F51624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  <w:szCs w:val="22"/>
        </w:rPr>
      </w:pPr>
      <w:r w:rsidRPr="00F51624">
        <w:rPr>
          <w:rFonts w:eastAsia="Lucida Sans Unicode" w:cs="Arial"/>
          <w:szCs w:val="22"/>
        </w:rPr>
        <w:t xml:space="preserve">       v </w:t>
      </w:r>
      <w:r w:rsidRPr="00F51624">
        <w:rPr>
          <w:rFonts w:eastAsia="Lucida Sans Unicode" w:cs="Arial"/>
          <w:snapToGrid w:val="0"/>
          <w:szCs w:val="22"/>
        </w:rPr>
        <w:t>technických záležitostech oprávněn jednat: Ing. Jaroslav Poděbradský, odborný rada Pobočky Nymburk</w:t>
      </w:r>
      <w:r w:rsidRPr="00F51624">
        <w:rPr>
          <w:rFonts w:eastAsia="Lucida Sans Unicode" w:cs="Arial"/>
          <w:szCs w:val="22"/>
        </w:rPr>
        <w:tab/>
      </w:r>
      <w:r w:rsidRPr="00F51624">
        <w:rPr>
          <w:rFonts w:eastAsia="Lucida Sans Unicode" w:cs="Arial"/>
          <w:szCs w:val="22"/>
        </w:rPr>
        <w:tab/>
      </w:r>
      <w:r w:rsidRPr="00F51624">
        <w:rPr>
          <w:rFonts w:eastAsia="Lucida Sans Unicode" w:cs="Arial"/>
          <w:szCs w:val="22"/>
        </w:rPr>
        <w:tab/>
      </w:r>
      <w:r w:rsidRPr="00F51624">
        <w:rPr>
          <w:rFonts w:eastAsia="Lucida Sans Unicode" w:cs="Arial"/>
          <w:szCs w:val="22"/>
        </w:rPr>
        <w:tab/>
        <w:t xml:space="preserve">  </w:t>
      </w:r>
      <w:r w:rsidRPr="00F51624">
        <w:rPr>
          <w:rFonts w:eastAsia="Lucida Sans Unicode" w:cs="Arial"/>
          <w:szCs w:val="22"/>
        </w:rPr>
        <w:tab/>
      </w:r>
    </w:p>
    <w:p w14:paraId="219391F6" w14:textId="77777777" w:rsidR="00F51624" w:rsidRPr="00F51624" w:rsidRDefault="00F51624" w:rsidP="00F5162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F51624">
        <w:rPr>
          <w:rFonts w:eastAsia="Lucida Sans Unicode" w:cs="Arial"/>
          <w:szCs w:val="22"/>
        </w:rPr>
        <w:t xml:space="preserve">      Tel.:</w:t>
      </w:r>
      <w:r w:rsidRPr="00F51624">
        <w:rPr>
          <w:rFonts w:eastAsia="Lucida Sans Unicode" w:cs="Arial"/>
          <w:szCs w:val="22"/>
        </w:rPr>
        <w:tab/>
        <w:t>+420 721 973 650</w:t>
      </w:r>
      <w:r w:rsidRPr="00F51624">
        <w:rPr>
          <w:rFonts w:eastAsia="Lucida Sans Unicode" w:cs="Arial"/>
          <w:szCs w:val="22"/>
        </w:rPr>
        <w:tab/>
      </w:r>
      <w:r w:rsidRPr="00F51624">
        <w:rPr>
          <w:rFonts w:eastAsia="Lucida Sans Unicode" w:cs="Arial"/>
          <w:szCs w:val="22"/>
        </w:rPr>
        <w:tab/>
        <w:t xml:space="preserve"> </w:t>
      </w:r>
    </w:p>
    <w:p w14:paraId="3553591E" w14:textId="55C78526" w:rsidR="00F51624" w:rsidRPr="00F51624" w:rsidRDefault="00F51624" w:rsidP="00F5162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F51624">
        <w:rPr>
          <w:rFonts w:eastAsia="Lucida Sans Unicode" w:cs="Arial"/>
          <w:szCs w:val="22"/>
        </w:rPr>
        <w:t xml:space="preserve">      E-mail:</w:t>
      </w:r>
      <w:r w:rsidRPr="00F51624">
        <w:rPr>
          <w:rFonts w:eastAsia="Lucida Sans Unicode" w:cs="Arial"/>
          <w:szCs w:val="22"/>
        </w:rPr>
        <w:tab/>
      </w:r>
      <w:r w:rsidR="00767782">
        <w:rPr>
          <w:rFonts w:eastAsia="Lucida Sans Unicode" w:cs="Arial"/>
          <w:szCs w:val="22"/>
        </w:rPr>
        <w:t>j.podebradsky@spucr.cz</w:t>
      </w:r>
    </w:p>
    <w:p w14:paraId="598EAA11" w14:textId="77777777" w:rsidR="00F51624" w:rsidRPr="00F51624" w:rsidRDefault="00F51624" w:rsidP="00F5162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F51624">
        <w:rPr>
          <w:rFonts w:eastAsia="Lucida Sans Unicode" w:cs="Arial"/>
          <w:szCs w:val="22"/>
        </w:rPr>
        <w:t xml:space="preserve">      ID DS:</w:t>
      </w:r>
      <w:r w:rsidRPr="00F51624">
        <w:rPr>
          <w:rFonts w:eastAsia="Lucida Sans Unicode" w:cs="Arial"/>
          <w:szCs w:val="22"/>
        </w:rPr>
        <w:tab/>
        <w:t>z49per3</w:t>
      </w:r>
    </w:p>
    <w:p w14:paraId="511F23AB" w14:textId="77777777" w:rsidR="00F51624" w:rsidRPr="00F51624" w:rsidRDefault="00F51624" w:rsidP="00F5162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F51624">
        <w:rPr>
          <w:rFonts w:eastAsia="Lucida Sans Unicode" w:cs="Arial"/>
          <w:szCs w:val="22"/>
        </w:rPr>
        <w:t xml:space="preserve">      Bankovní spojení:</w:t>
      </w:r>
      <w:r w:rsidRPr="00F51624">
        <w:rPr>
          <w:rFonts w:eastAsia="Lucida Sans Unicode" w:cs="Arial"/>
          <w:szCs w:val="22"/>
        </w:rPr>
        <w:tab/>
        <w:t xml:space="preserve">ČNB </w:t>
      </w:r>
      <w:r w:rsidRPr="00F51624">
        <w:rPr>
          <w:rFonts w:eastAsia="Lucida Sans Unicode" w:cs="Arial"/>
          <w:szCs w:val="22"/>
        </w:rPr>
        <w:tab/>
      </w:r>
    </w:p>
    <w:p w14:paraId="32A83AA1" w14:textId="77777777" w:rsidR="00F51624" w:rsidRPr="00F51624" w:rsidRDefault="00F51624" w:rsidP="00F5162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F51624">
        <w:rPr>
          <w:rFonts w:eastAsia="Lucida Sans Unicode" w:cs="Arial"/>
          <w:bCs/>
          <w:szCs w:val="22"/>
        </w:rPr>
        <w:t xml:space="preserve">      Číslo účtu:</w:t>
      </w:r>
      <w:r w:rsidRPr="00F51624">
        <w:rPr>
          <w:rFonts w:eastAsia="Lucida Sans Unicode" w:cs="Arial"/>
          <w:bCs/>
          <w:szCs w:val="22"/>
        </w:rPr>
        <w:tab/>
        <w:t>3723001/0710</w:t>
      </w:r>
    </w:p>
    <w:p w14:paraId="7ADDEE5A" w14:textId="77777777" w:rsidR="00F51624" w:rsidRPr="00F51624" w:rsidRDefault="00F51624" w:rsidP="00F5162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F51624">
        <w:rPr>
          <w:rFonts w:eastAsia="Lucida Sans Unicode" w:cs="Arial"/>
          <w:bCs/>
          <w:szCs w:val="22"/>
        </w:rPr>
        <w:t xml:space="preserve">      IČO:</w:t>
      </w:r>
      <w:r w:rsidRPr="00F51624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2F0DF7EB" w14:textId="77777777" w:rsidR="00F51624" w:rsidRPr="00F51624" w:rsidRDefault="00F51624" w:rsidP="00F5162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F51624">
        <w:rPr>
          <w:rFonts w:eastAsia="Lucida Sans Unicode" w:cs="Arial"/>
          <w:bCs/>
          <w:szCs w:val="22"/>
        </w:rPr>
        <w:t xml:space="preserve">      DIČ:</w:t>
      </w:r>
      <w:r w:rsidRPr="00F51624">
        <w:rPr>
          <w:rFonts w:eastAsia="Lucida Sans Unicode" w:cs="Arial"/>
          <w:bCs/>
          <w:szCs w:val="22"/>
        </w:rPr>
        <w:tab/>
        <w:t xml:space="preserve">není plátcem DPH </w:t>
      </w:r>
    </w:p>
    <w:p w14:paraId="45ECCAB6" w14:textId="77777777" w:rsidR="00F51624" w:rsidRPr="00F51624" w:rsidRDefault="00F51624" w:rsidP="00F51624">
      <w:pPr>
        <w:overflowPunct w:val="0"/>
        <w:autoSpaceDE w:val="0"/>
        <w:autoSpaceDN w:val="0"/>
        <w:adjustRightInd w:val="0"/>
        <w:spacing w:after="0" w:line="276" w:lineRule="auto"/>
        <w:ind w:firstLine="360"/>
        <w:jc w:val="both"/>
        <w:textAlignment w:val="baseline"/>
        <w:rPr>
          <w:rFonts w:cs="Arial"/>
          <w:szCs w:val="22"/>
        </w:rPr>
      </w:pPr>
      <w:r w:rsidRPr="00F51624">
        <w:rPr>
          <w:rFonts w:cs="Arial"/>
          <w:szCs w:val="22"/>
        </w:rPr>
        <w:t>(dále jen „</w:t>
      </w:r>
      <w:r w:rsidRPr="00F51624">
        <w:rPr>
          <w:rFonts w:cs="Arial"/>
          <w:b/>
          <w:szCs w:val="22"/>
        </w:rPr>
        <w:t>objednatel</w:t>
      </w:r>
      <w:r w:rsidRPr="00F51624">
        <w:rPr>
          <w:rFonts w:cs="Arial"/>
          <w:szCs w:val="22"/>
        </w:rPr>
        <w:t>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116E06DE" w:rsidR="00CF6E49" w:rsidRPr="004D5F78" w:rsidRDefault="00AC144C" w:rsidP="00767782">
      <w:pPr>
        <w:spacing w:line="240" w:lineRule="auto"/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 </w:t>
      </w:r>
      <w:r w:rsidR="00F51624"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                                  </w:t>
      </w:r>
      <w:proofErr w:type="gramStart"/>
      <w:r w:rsidR="00F51624"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14:paraId="181067AE" w14:textId="45D93E0D" w:rsidR="00CF6E49" w:rsidRPr="004D5F78" w:rsidRDefault="00D8162E" w:rsidP="00767782">
      <w:pPr>
        <w:spacing w:line="240" w:lineRule="auto"/>
        <w:jc w:val="both"/>
        <w:rPr>
          <w:rFonts w:cs="Arial"/>
          <w:bCs/>
          <w:szCs w:val="22"/>
        </w:rPr>
      </w:pPr>
      <w:r w:rsidRPr="00DD2564">
        <w:rPr>
          <w:rFonts w:cs="Arial"/>
          <w:b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767782">
      <w:pPr>
        <w:spacing w:line="240" w:lineRule="auto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767782">
      <w:pPr>
        <w:spacing w:line="240" w:lineRule="auto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767782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767782">
      <w:pPr>
        <w:spacing w:line="240" w:lineRule="auto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767782">
      <w:pPr>
        <w:spacing w:line="240" w:lineRule="auto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767782">
      <w:pPr>
        <w:spacing w:line="240" w:lineRule="auto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767782">
      <w:pPr>
        <w:spacing w:before="240" w:line="240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lastRenderedPageBreak/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767782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12DB1D70" w14:textId="77777777" w:rsidR="00767782" w:rsidRDefault="00767782" w:rsidP="004F64EF">
      <w:pPr>
        <w:jc w:val="both"/>
        <w:rPr>
          <w:rFonts w:cs="Arial"/>
          <w:szCs w:val="22"/>
        </w:rPr>
      </w:pPr>
    </w:p>
    <w:p w14:paraId="4C1F4E25" w14:textId="040F925D" w:rsidR="001545BB" w:rsidRDefault="000475F1" w:rsidP="003B339B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>s</w:t>
      </w:r>
      <w:r w:rsidR="001545BB">
        <w:rPr>
          <w:rFonts w:cs="Arial"/>
          <w:szCs w:val="22"/>
        </w:rPr>
        <w:t> </w:t>
      </w:r>
      <w:r w:rsidR="002921CB" w:rsidRPr="004D5F78">
        <w:rPr>
          <w:rFonts w:cs="Arial"/>
          <w:szCs w:val="22"/>
        </w:rPr>
        <w:t>názvem</w:t>
      </w:r>
      <w:r w:rsidR="001545BB">
        <w:rPr>
          <w:rFonts w:cs="Arial"/>
          <w:szCs w:val="22"/>
        </w:rPr>
        <w:t>:</w:t>
      </w:r>
      <w:r w:rsidR="002921CB" w:rsidRPr="004D5F78">
        <w:rPr>
          <w:rFonts w:cs="Arial"/>
          <w:szCs w:val="22"/>
        </w:rPr>
        <w:t xml:space="preserve"> </w:t>
      </w:r>
    </w:p>
    <w:p w14:paraId="04FE9C83" w14:textId="77777777" w:rsidR="001545BB" w:rsidRDefault="001545BB" w:rsidP="001545BB">
      <w:pPr>
        <w:rPr>
          <w:rFonts w:cs="Arial"/>
          <w:b/>
          <w:szCs w:val="22"/>
        </w:rPr>
      </w:pPr>
      <w:bookmarkStart w:id="0" w:name="_Hlk54687661"/>
      <w:r>
        <w:rPr>
          <w:rFonts w:cs="Arial"/>
          <w:b/>
          <w:szCs w:val="22"/>
        </w:rPr>
        <w:t>Projekty na realizaci polních cest VC1, VC4 v 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 xml:space="preserve">. Kouty u Poděbrad a polní cesty VPC9 v 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>. Škvorec</w:t>
      </w:r>
    </w:p>
    <w:p w14:paraId="36C6EDF6" w14:textId="77777777" w:rsidR="001545BB" w:rsidRDefault="001545BB" w:rsidP="001545BB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Projekt interakčního prvku IP1 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>. Kouty u Poděbrad</w:t>
      </w:r>
    </w:p>
    <w:p w14:paraId="08A3BBD4" w14:textId="77777777" w:rsidR="001545BB" w:rsidRDefault="001545BB" w:rsidP="001545BB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Projekt krajinné zeleně KZ1 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>. Kouty</w:t>
      </w:r>
      <w:r w:rsidRPr="00CF6990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u Poděbrad</w:t>
      </w:r>
    </w:p>
    <w:bookmarkEnd w:id="0"/>
    <w:p w14:paraId="5E4F3F62" w14:textId="2AACA6B8" w:rsidR="004F64EF" w:rsidRPr="004D5F78" w:rsidRDefault="00CF6E49" w:rsidP="003B339B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základě výsledku výběrového </w:t>
      </w:r>
      <w:proofErr w:type="gramStart"/>
      <w:r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2EAA36C6" w:rsidR="008665E9" w:rsidRPr="004D5F78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>(dále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03EEA614" w:rsidR="000F5BF7" w:rsidRPr="004D5F78" w:rsidRDefault="000F5BF7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bookmarkStart w:id="1" w:name="_Hlk54684336"/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767782" w:rsidRPr="002B6266">
        <w:rPr>
          <w:rStyle w:val="l-L2Char"/>
          <w:rFonts w:cs="Arial"/>
          <w:bCs/>
          <w:szCs w:val="22"/>
          <w:u w:val="none"/>
        </w:rPr>
        <w:t xml:space="preserve">Polní cesta VC1 </w:t>
      </w:r>
      <w:proofErr w:type="spellStart"/>
      <w:r w:rsidR="00767782" w:rsidRPr="002B6266">
        <w:rPr>
          <w:rStyle w:val="l-L2Char"/>
          <w:rFonts w:cs="Arial"/>
          <w:bCs/>
          <w:szCs w:val="22"/>
          <w:u w:val="none"/>
        </w:rPr>
        <w:t>k.ú</w:t>
      </w:r>
      <w:proofErr w:type="spellEnd"/>
      <w:r w:rsidR="00767782" w:rsidRPr="002B6266">
        <w:rPr>
          <w:rStyle w:val="l-L2Char"/>
          <w:rFonts w:cs="Arial"/>
          <w:bCs/>
          <w:szCs w:val="22"/>
          <w:u w:val="none"/>
        </w:rPr>
        <w:t>. Kouty u Poděbrad</w:t>
      </w:r>
    </w:p>
    <w:p w14:paraId="4AE055B3" w14:textId="39DDED9D" w:rsidR="00767782" w:rsidRDefault="008E133F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767782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767782">
        <w:rPr>
          <w:rStyle w:val="l-L2Char"/>
          <w:rFonts w:cs="Arial"/>
          <w:b w:val="0"/>
          <w:szCs w:val="22"/>
          <w:u w:val="none"/>
        </w:rPr>
        <w:t>. Kouty u Poděbrad, okres Nymburk</w:t>
      </w:r>
    </w:p>
    <w:p w14:paraId="78338D4A" w14:textId="54493664" w:rsidR="000F5BF7" w:rsidRPr="004D5F78" w:rsidRDefault="00035F68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spellStart"/>
      <w:r w:rsidR="00C8507A">
        <w:rPr>
          <w:rStyle w:val="l-L2Char"/>
          <w:rFonts w:cs="Arial"/>
          <w:b w:val="0"/>
          <w:szCs w:val="22"/>
          <w:u w:val="none"/>
        </w:rPr>
        <w:t>parc.č</w:t>
      </w:r>
      <w:proofErr w:type="spellEnd"/>
      <w:r w:rsidR="00C8507A">
        <w:rPr>
          <w:rStyle w:val="l-L2Char"/>
          <w:rFonts w:cs="Arial"/>
          <w:b w:val="0"/>
          <w:szCs w:val="22"/>
          <w:u w:val="none"/>
        </w:rPr>
        <w:t>. 344</w:t>
      </w:r>
      <w:r w:rsidR="001545BB">
        <w:rPr>
          <w:rStyle w:val="l-L2Char"/>
          <w:rFonts w:cs="Arial"/>
          <w:b w:val="0"/>
          <w:szCs w:val="22"/>
          <w:u w:val="none"/>
        </w:rPr>
        <w:t>, 653 a 654</w:t>
      </w:r>
      <w:r w:rsidR="00C8507A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C8507A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C8507A">
        <w:rPr>
          <w:rStyle w:val="l-L2Char"/>
          <w:rFonts w:cs="Arial"/>
          <w:b w:val="0"/>
          <w:szCs w:val="22"/>
          <w:u w:val="none"/>
        </w:rPr>
        <w:t>. Kouty u Poděbrad</w:t>
      </w:r>
      <w:r w:rsidR="000F5BF7" w:rsidRPr="004D5F78">
        <w:rPr>
          <w:rStyle w:val="l-L2Char"/>
          <w:rFonts w:cs="Arial"/>
          <w:szCs w:val="22"/>
          <w:u w:val="none"/>
        </w:rPr>
        <w:t xml:space="preserve"> </w:t>
      </w:r>
    </w:p>
    <w:bookmarkEnd w:id="1"/>
    <w:p w14:paraId="6645E880" w14:textId="77777777" w:rsidR="00767782" w:rsidRDefault="00767782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139A23AC" w14:textId="3923645D" w:rsidR="00767782" w:rsidRPr="002B6266" w:rsidRDefault="00767782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2B6266">
        <w:rPr>
          <w:rStyle w:val="l-L2Char"/>
          <w:rFonts w:cs="Arial"/>
          <w:bCs/>
          <w:szCs w:val="22"/>
          <w:u w:val="none"/>
        </w:rPr>
        <w:t>Polní cesta VC</w:t>
      </w:r>
      <w:r w:rsidR="00C8507A" w:rsidRPr="002B6266">
        <w:rPr>
          <w:rStyle w:val="l-L2Char"/>
          <w:rFonts w:cs="Arial"/>
          <w:bCs/>
          <w:szCs w:val="22"/>
          <w:u w:val="none"/>
        </w:rPr>
        <w:t>4</w:t>
      </w:r>
      <w:r w:rsidRPr="002B6266">
        <w:rPr>
          <w:rStyle w:val="l-L2Char"/>
          <w:rFonts w:cs="Arial"/>
          <w:bCs/>
          <w:szCs w:val="22"/>
          <w:u w:val="none"/>
        </w:rPr>
        <w:t xml:space="preserve"> </w:t>
      </w:r>
      <w:proofErr w:type="spellStart"/>
      <w:r w:rsidRPr="002B6266">
        <w:rPr>
          <w:rStyle w:val="l-L2Char"/>
          <w:rFonts w:cs="Arial"/>
          <w:bCs/>
          <w:szCs w:val="22"/>
          <w:u w:val="none"/>
        </w:rPr>
        <w:t>k.ú</w:t>
      </w:r>
      <w:proofErr w:type="spellEnd"/>
      <w:r w:rsidRPr="002B6266">
        <w:rPr>
          <w:rStyle w:val="l-L2Char"/>
          <w:rFonts w:cs="Arial"/>
          <w:bCs/>
          <w:szCs w:val="22"/>
          <w:u w:val="none"/>
        </w:rPr>
        <w:t>. Kouty u Poděbrad</w:t>
      </w:r>
    </w:p>
    <w:p w14:paraId="1B5749C4" w14:textId="77777777" w:rsidR="00767782" w:rsidRDefault="00767782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 Kouty u Poděbrad, okres Nymburk</w:t>
      </w:r>
    </w:p>
    <w:p w14:paraId="7EB5943B" w14:textId="3A7144D6" w:rsidR="00767782" w:rsidRPr="004D5F78" w:rsidRDefault="00767782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spellStart"/>
      <w:r w:rsidR="00C8507A">
        <w:rPr>
          <w:rStyle w:val="l-L2Char"/>
          <w:rFonts w:cs="Arial"/>
          <w:b w:val="0"/>
          <w:szCs w:val="22"/>
          <w:u w:val="none"/>
        </w:rPr>
        <w:t>parc.č</w:t>
      </w:r>
      <w:proofErr w:type="spellEnd"/>
      <w:r w:rsidR="00C8507A">
        <w:rPr>
          <w:rStyle w:val="l-L2Char"/>
          <w:rFonts w:cs="Arial"/>
          <w:b w:val="0"/>
          <w:szCs w:val="22"/>
          <w:u w:val="none"/>
        </w:rPr>
        <w:t xml:space="preserve">. 358 </w:t>
      </w:r>
      <w:proofErr w:type="spellStart"/>
      <w:r w:rsidR="00C8507A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C8507A">
        <w:rPr>
          <w:rStyle w:val="l-L2Char"/>
          <w:rFonts w:cs="Arial"/>
          <w:b w:val="0"/>
          <w:szCs w:val="22"/>
          <w:u w:val="none"/>
        </w:rPr>
        <w:t>. Kouty u Poděbrad</w:t>
      </w:r>
    </w:p>
    <w:p w14:paraId="60E0E6AC" w14:textId="77777777" w:rsidR="001545BB" w:rsidRDefault="001545BB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42ECB8AC" w14:textId="266A8E46" w:rsidR="00767782" w:rsidRPr="002B6266" w:rsidRDefault="00767782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2B6266">
        <w:rPr>
          <w:rStyle w:val="l-L2Char"/>
          <w:rFonts w:cs="Arial"/>
          <w:bCs/>
          <w:szCs w:val="22"/>
          <w:u w:val="none"/>
        </w:rPr>
        <w:t>Polní cesta V</w:t>
      </w:r>
      <w:r w:rsidR="00C8507A" w:rsidRPr="002B6266">
        <w:rPr>
          <w:rStyle w:val="l-L2Char"/>
          <w:rFonts w:cs="Arial"/>
          <w:bCs/>
          <w:szCs w:val="22"/>
          <w:u w:val="none"/>
        </w:rPr>
        <w:t>P</w:t>
      </w:r>
      <w:r w:rsidRPr="002B6266">
        <w:rPr>
          <w:rStyle w:val="l-L2Char"/>
          <w:rFonts w:cs="Arial"/>
          <w:bCs/>
          <w:szCs w:val="22"/>
          <w:u w:val="none"/>
        </w:rPr>
        <w:t>C</w:t>
      </w:r>
      <w:r w:rsidR="00C8507A" w:rsidRPr="002B6266">
        <w:rPr>
          <w:rStyle w:val="l-L2Char"/>
          <w:rFonts w:cs="Arial"/>
          <w:bCs/>
          <w:szCs w:val="22"/>
          <w:u w:val="none"/>
        </w:rPr>
        <w:t>9</w:t>
      </w:r>
      <w:r w:rsidRPr="002B6266">
        <w:rPr>
          <w:rStyle w:val="l-L2Char"/>
          <w:rFonts w:cs="Arial"/>
          <w:bCs/>
          <w:szCs w:val="22"/>
          <w:u w:val="none"/>
        </w:rPr>
        <w:t xml:space="preserve"> </w:t>
      </w:r>
      <w:proofErr w:type="spellStart"/>
      <w:r w:rsidRPr="002B6266">
        <w:rPr>
          <w:rStyle w:val="l-L2Char"/>
          <w:rFonts w:cs="Arial"/>
          <w:bCs/>
          <w:szCs w:val="22"/>
          <w:u w:val="none"/>
        </w:rPr>
        <w:t>k.ú</w:t>
      </w:r>
      <w:proofErr w:type="spellEnd"/>
      <w:r w:rsidRPr="002B6266">
        <w:rPr>
          <w:rStyle w:val="l-L2Char"/>
          <w:rFonts w:cs="Arial"/>
          <w:bCs/>
          <w:szCs w:val="22"/>
          <w:u w:val="none"/>
        </w:rPr>
        <w:t xml:space="preserve">. </w:t>
      </w:r>
      <w:r w:rsidR="00C8507A" w:rsidRPr="002B6266">
        <w:rPr>
          <w:rStyle w:val="l-L2Char"/>
          <w:rFonts w:cs="Arial"/>
          <w:bCs/>
          <w:szCs w:val="22"/>
          <w:u w:val="none"/>
        </w:rPr>
        <w:t>Škvorec</w:t>
      </w:r>
    </w:p>
    <w:p w14:paraId="0E7572C8" w14:textId="07E43B7B" w:rsidR="00767782" w:rsidRDefault="00767782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. </w:t>
      </w:r>
      <w:r w:rsidR="00C8507A">
        <w:rPr>
          <w:rStyle w:val="l-L2Char"/>
          <w:rFonts w:cs="Arial"/>
          <w:b w:val="0"/>
          <w:szCs w:val="22"/>
          <w:u w:val="none"/>
        </w:rPr>
        <w:t>Škvorec</w:t>
      </w:r>
      <w:r>
        <w:rPr>
          <w:rStyle w:val="l-L2Char"/>
          <w:rFonts w:cs="Arial"/>
          <w:b w:val="0"/>
          <w:szCs w:val="22"/>
          <w:u w:val="none"/>
        </w:rPr>
        <w:t xml:space="preserve">, okres </w:t>
      </w:r>
      <w:r w:rsidR="00C8507A">
        <w:rPr>
          <w:rStyle w:val="l-L2Char"/>
          <w:rFonts w:cs="Arial"/>
          <w:b w:val="0"/>
          <w:szCs w:val="22"/>
          <w:u w:val="none"/>
        </w:rPr>
        <w:t>Praha-východ</w:t>
      </w:r>
    </w:p>
    <w:p w14:paraId="4AC12365" w14:textId="2EFE4D1F" w:rsidR="00767782" w:rsidRPr="004D5F78" w:rsidRDefault="00767782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spellStart"/>
      <w:r w:rsidR="005B6A63">
        <w:rPr>
          <w:rStyle w:val="l-L2Char"/>
          <w:rFonts w:cs="Arial"/>
          <w:b w:val="0"/>
          <w:szCs w:val="22"/>
          <w:u w:val="none"/>
        </w:rPr>
        <w:t>parc.č</w:t>
      </w:r>
      <w:proofErr w:type="spellEnd"/>
      <w:r w:rsidR="005B6A63">
        <w:rPr>
          <w:rStyle w:val="l-L2Char"/>
          <w:rFonts w:cs="Arial"/>
          <w:b w:val="0"/>
          <w:szCs w:val="22"/>
          <w:u w:val="none"/>
        </w:rPr>
        <w:t xml:space="preserve">. 1947 </w:t>
      </w:r>
      <w:proofErr w:type="spellStart"/>
      <w:r w:rsidR="005B6A63">
        <w:rPr>
          <w:rStyle w:val="l-L2Char"/>
          <w:rFonts w:cs="Arial"/>
          <w:b w:val="0"/>
          <w:szCs w:val="22"/>
          <w:u w:val="none"/>
        </w:rPr>
        <w:t>k.</w:t>
      </w:r>
      <w:r w:rsidR="00BA5F81">
        <w:rPr>
          <w:rStyle w:val="l-L2Char"/>
          <w:rFonts w:cs="Arial"/>
          <w:b w:val="0"/>
          <w:szCs w:val="22"/>
          <w:u w:val="none"/>
        </w:rPr>
        <w:t>ú</w:t>
      </w:r>
      <w:proofErr w:type="spellEnd"/>
      <w:r w:rsidR="00BA5F81">
        <w:rPr>
          <w:rStyle w:val="l-L2Char"/>
          <w:rFonts w:cs="Arial"/>
          <w:b w:val="0"/>
          <w:szCs w:val="22"/>
          <w:u w:val="none"/>
        </w:rPr>
        <w:t xml:space="preserve">. </w:t>
      </w:r>
      <w:r w:rsidR="005B6A63">
        <w:rPr>
          <w:rStyle w:val="l-L2Char"/>
          <w:rFonts w:cs="Arial"/>
          <w:b w:val="0"/>
          <w:szCs w:val="22"/>
          <w:u w:val="none"/>
        </w:rPr>
        <w:t xml:space="preserve">Škvorec </w:t>
      </w:r>
    </w:p>
    <w:p w14:paraId="1CCD6EAF" w14:textId="77777777" w:rsidR="00767782" w:rsidRDefault="00767782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3FFD4EBB" w14:textId="58AED20A" w:rsidR="00767782" w:rsidRPr="00DA0CB7" w:rsidRDefault="003B339B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09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rFonts w:cs="Arial"/>
          <w:b w:val="0"/>
          <w:szCs w:val="22"/>
          <w:u w:val="none"/>
        </w:rPr>
        <w:t>Z</w:t>
      </w:r>
      <w:r w:rsidR="00767782" w:rsidRPr="00DA0CB7">
        <w:rPr>
          <w:rStyle w:val="l-L2Char"/>
          <w:rFonts w:cs="Arial"/>
          <w:b w:val="0"/>
          <w:szCs w:val="22"/>
          <w:u w:val="none"/>
        </w:rPr>
        <w:t>ajištění vypracování projektové dokumentace</w:t>
      </w:r>
      <w:r w:rsidR="00767782">
        <w:rPr>
          <w:rStyle w:val="l-L2Char"/>
          <w:rFonts w:cs="Arial"/>
          <w:b w:val="0"/>
          <w:szCs w:val="22"/>
          <w:u w:val="none"/>
        </w:rPr>
        <w:t xml:space="preserve"> </w:t>
      </w:r>
      <w:r w:rsidR="00767782" w:rsidRPr="00DA0CB7">
        <w:rPr>
          <w:rStyle w:val="l-L2Char"/>
          <w:rFonts w:cs="Arial"/>
          <w:b w:val="0"/>
          <w:szCs w:val="22"/>
          <w:u w:val="none"/>
        </w:rPr>
        <w:t>v rozsahu nezb</w:t>
      </w:r>
      <w:r w:rsidR="00767782">
        <w:rPr>
          <w:rStyle w:val="l-L2Char"/>
          <w:rFonts w:cs="Arial"/>
          <w:b w:val="0"/>
          <w:szCs w:val="22"/>
          <w:u w:val="none"/>
        </w:rPr>
        <w:t xml:space="preserve">ytném pro realizaci následujícího díla </w:t>
      </w:r>
      <w:r w:rsidR="00767782" w:rsidRPr="00DA0CB7">
        <w:rPr>
          <w:rStyle w:val="l-L2Char"/>
          <w:rFonts w:cs="Arial"/>
          <w:b w:val="0"/>
          <w:szCs w:val="22"/>
          <w:u w:val="none"/>
        </w:rPr>
        <w:t>(dále jen „projektová dokumentace“):</w:t>
      </w:r>
    </w:p>
    <w:p w14:paraId="7C060511" w14:textId="3E0E4A7A" w:rsidR="00767782" w:rsidRPr="00BA5F81" w:rsidRDefault="00767782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ascii="Times New Roman" w:hAnsi="Times New Roman"/>
          <w:lang w:eastAsia="cs-CZ"/>
        </w:rPr>
      </w:pPr>
      <w:r w:rsidRPr="00DA0CB7">
        <w:rPr>
          <w:rStyle w:val="l-L2Char"/>
          <w:rFonts w:cs="Arial"/>
          <w:b w:val="0"/>
          <w:szCs w:val="22"/>
          <w:u w:val="none"/>
        </w:rPr>
        <w:t>Název stavby</w:t>
      </w:r>
      <w:r w:rsidRPr="002D5E7B">
        <w:rPr>
          <w:u w:val="none"/>
          <w:lang w:eastAsia="cs-CZ"/>
        </w:rPr>
        <w:t>:</w:t>
      </w:r>
      <w:r w:rsidR="001545BB">
        <w:rPr>
          <w:u w:val="none"/>
          <w:lang w:eastAsia="cs-CZ"/>
        </w:rPr>
        <w:t xml:space="preserve"> </w:t>
      </w:r>
      <w:r w:rsidR="00903D04" w:rsidRPr="00903D04">
        <w:rPr>
          <w:rFonts w:ascii="Arial" w:hAnsi="Arial" w:cs="Arial"/>
          <w:u w:val="none"/>
          <w:lang w:eastAsia="cs-CZ"/>
        </w:rPr>
        <w:t xml:space="preserve">Interakční prvek </w:t>
      </w:r>
      <w:r w:rsidRPr="00903D04">
        <w:rPr>
          <w:rFonts w:ascii="Arial" w:hAnsi="Arial" w:cs="Arial"/>
          <w:szCs w:val="22"/>
          <w:u w:val="none"/>
          <w:lang w:eastAsia="cs-CZ"/>
        </w:rPr>
        <w:t xml:space="preserve">IP1 </w:t>
      </w:r>
      <w:proofErr w:type="spellStart"/>
      <w:r w:rsidRPr="00903D04">
        <w:rPr>
          <w:rFonts w:ascii="Arial" w:hAnsi="Arial" w:cs="Arial"/>
          <w:szCs w:val="22"/>
          <w:u w:val="none"/>
          <w:lang w:eastAsia="cs-CZ"/>
        </w:rPr>
        <w:t>k.ú</w:t>
      </w:r>
      <w:proofErr w:type="spellEnd"/>
      <w:r w:rsidRPr="00903D04">
        <w:rPr>
          <w:rFonts w:ascii="Arial" w:hAnsi="Arial" w:cs="Arial"/>
          <w:szCs w:val="22"/>
          <w:u w:val="none"/>
          <w:lang w:eastAsia="cs-CZ"/>
        </w:rPr>
        <w:t>. Kouty u Poděbrad</w:t>
      </w:r>
      <w:r w:rsidRPr="003B339B" w:rsidDel="00802376">
        <w:rPr>
          <w:rFonts w:ascii="Arial" w:hAnsi="Arial" w:cs="Arial"/>
          <w:bCs/>
          <w:snapToGrid w:val="0"/>
          <w:szCs w:val="22"/>
          <w:highlight w:val="yellow"/>
          <w:u w:val="none"/>
          <w:lang w:val="en-US"/>
        </w:rPr>
        <w:t xml:space="preserve"> </w:t>
      </w:r>
    </w:p>
    <w:p w14:paraId="0DFD44CE" w14:textId="14C02D91" w:rsidR="00767782" w:rsidRPr="00767782" w:rsidRDefault="00767782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DA0CB7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spellStart"/>
      <w:proofErr w:type="gramEnd"/>
      <w:r w:rsidRPr="00767782">
        <w:rPr>
          <w:rFonts w:ascii="Arial" w:hAnsi="Arial" w:cs="Arial"/>
          <w:b w:val="0"/>
          <w:bCs/>
          <w:szCs w:val="22"/>
          <w:u w:val="none"/>
          <w:lang w:eastAsia="cs-CZ"/>
        </w:rPr>
        <w:t>k.ú</w:t>
      </w:r>
      <w:proofErr w:type="spellEnd"/>
      <w:r w:rsidRPr="00767782">
        <w:rPr>
          <w:rFonts w:ascii="Arial" w:hAnsi="Arial" w:cs="Arial"/>
          <w:b w:val="0"/>
          <w:bCs/>
          <w:szCs w:val="22"/>
          <w:u w:val="none"/>
          <w:lang w:eastAsia="cs-CZ"/>
        </w:rPr>
        <w:t>. Kouty u Poděbrad</w:t>
      </w:r>
      <w:r>
        <w:rPr>
          <w:rFonts w:ascii="Arial" w:hAnsi="Arial" w:cs="Arial"/>
          <w:b w:val="0"/>
          <w:bCs/>
          <w:szCs w:val="22"/>
          <w:u w:val="none"/>
          <w:lang w:eastAsia="cs-CZ"/>
        </w:rPr>
        <w:t>, okres Nymburk</w:t>
      </w:r>
    </w:p>
    <w:p w14:paraId="48454E67" w14:textId="2810DDE9" w:rsidR="00767782" w:rsidRDefault="00767782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DA0CB7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spellStart"/>
      <w:proofErr w:type="gramEnd"/>
      <w:r w:rsidR="00146DFE">
        <w:rPr>
          <w:rStyle w:val="l-L2Char"/>
          <w:rFonts w:cs="Arial"/>
          <w:b w:val="0"/>
          <w:szCs w:val="22"/>
          <w:u w:val="none"/>
        </w:rPr>
        <w:t>parc</w:t>
      </w:r>
      <w:proofErr w:type="spellEnd"/>
      <w:r w:rsidR="00146DFE">
        <w:rPr>
          <w:rStyle w:val="l-L2Char"/>
          <w:rFonts w:cs="Arial"/>
          <w:b w:val="0"/>
          <w:szCs w:val="22"/>
          <w:u w:val="none"/>
        </w:rPr>
        <w:t xml:space="preserve">. </w:t>
      </w:r>
      <w:r w:rsidR="001545BB">
        <w:rPr>
          <w:rStyle w:val="l-L2Char"/>
          <w:rFonts w:cs="Arial"/>
          <w:b w:val="0"/>
          <w:szCs w:val="22"/>
          <w:u w:val="none"/>
        </w:rPr>
        <w:t>č.</w:t>
      </w:r>
      <w:r w:rsidR="00146DFE">
        <w:rPr>
          <w:rStyle w:val="l-L2Char"/>
          <w:rFonts w:cs="Arial"/>
          <w:b w:val="0"/>
          <w:szCs w:val="22"/>
          <w:u w:val="none"/>
        </w:rPr>
        <w:t xml:space="preserve"> 690, 689</w:t>
      </w:r>
      <w:r w:rsidR="001545BB">
        <w:rPr>
          <w:rStyle w:val="l-L2Char"/>
          <w:rFonts w:cs="Arial"/>
          <w:b w:val="0"/>
          <w:szCs w:val="22"/>
          <w:u w:val="none"/>
        </w:rPr>
        <w:t xml:space="preserve"> a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="00146DFE">
        <w:rPr>
          <w:rStyle w:val="l-L2Char"/>
          <w:rFonts w:cs="Arial"/>
          <w:b w:val="0"/>
          <w:szCs w:val="22"/>
          <w:u w:val="none"/>
        </w:rPr>
        <w:t>356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spellStart"/>
      <w:r w:rsidR="00146DFE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146DFE">
        <w:rPr>
          <w:rStyle w:val="l-L2Char"/>
          <w:rFonts w:cs="Arial"/>
          <w:b w:val="0"/>
          <w:szCs w:val="22"/>
          <w:u w:val="none"/>
        </w:rPr>
        <w:t xml:space="preserve">. </w:t>
      </w:r>
      <w:r w:rsidR="00146DFE" w:rsidRPr="00767782">
        <w:rPr>
          <w:rFonts w:ascii="Arial" w:hAnsi="Arial" w:cs="Arial"/>
          <w:b w:val="0"/>
          <w:bCs/>
          <w:szCs w:val="22"/>
          <w:u w:val="none"/>
          <w:lang w:eastAsia="cs-CZ"/>
        </w:rPr>
        <w:t>Kouty u Poděbrad</w:t>
      </w:r>
    </w:p>
    <w:p w14:paraId="070CD47D" w14:textId="77777777" w:rsidR="003B339B" w:rsidRDefault="003B339B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u w:val="none"/>
          <w:lang w:eastAsia="cs-CZ"/>
        </w:rPr>
      </w:pPr>
    </w:p>
    <w:p w14:paraId="3547E284" w14:textId="65B7BACD" w:rsidR="00BA5F81" w:rsidRPr="00146DFE" w:rsidRDefault="003B339B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ascii="Times New Roman" w:hAnsi="Times New Roman"/>
          <w:bCs/>
          <w:lang w:eastAsia="cs-CZ"/>
        </w:rPr>
      </w:pPr>
      <w:r w:rsidRPr="00DA0CB7">
        <w:rPr>
          <w:rStyle w:val="l-L2Char"/>
          <w:rFonts w:cs="Arial"/>
          <w:b w:val="0"/>
          <w:szCs w:val="22"/>
          <w:u w:val="none"/>
        </w:rPr>
        <w:t>Název stavby</w:t>
      </w:r>
      <w:r w:rsidRPr="002D5E7B">
        <w:rPr>
          <w:u w:val="none"/>
          <w:lang w:eastAsia="cs-CZ"/>
        </w:rPr>
        <w:t>:</w:t>
      </w:r>
      <w:r w:rsidR="001545BB">
        <w:rPr>
          <w:u w:val="none"/>
          <w:lang w:eastAsia="cs-CZ"/>
        </w:rPr>
        <w:t xml:space="preserve"> </w:t>
      </w:r>
      <w:r w:rsidR="00146DFE">
        <w:rPr>
          <w:rFonts w:ascii="Arial" w:hAnsi="Arial" w:cs="Arial"/>
          <w:szCs w:val="22"/>
          <w:u w:val="none"/>
          <w:lang w:eastAsia="cs-CZ"/>
        </w:rPr>
        <w:t>K</w:t>
      </w:r>
      <w:r w:rsidR="00BA5F81" w:rsidRPr="00BA5F81">
        <w:rPr>
          <w:rFonts w:ascii="Arial" w:hAnsi="Arial" w:cs="Arial"/>
          <w:szCs w:val="22"/>
          <w:u w:val="none"/>
          <w:lang w:eastAsia="cs-CZ"/>
        </w:rPr>
        <w:t>rajinn</w:t>
      </w:r>
      <w:r w:rsidR="00146DFE">
        <w:rPr>
          <w:rFonts w:ascii="Arial" w:hAnsi="Arial" w:cs="Arial"/>
          <w:szCs w:val="22"/>
          <w:u w:val="none"/>
          <w:lang w:eastAsia="cs-CZ"/>
        </w:rPr>
        <w:t>á</w:t>
      </w:r>
      <w:r w:rsidR="00BA5F81" w:rsidRPr="00BA5F81">
        <w:rPr>
          <w:rFonts w:ascii="Arial" w:hAnsi="Arial" w:cs="Arial"/>
          <w:szCs w:val="22"/>
          <w:u w:val="none"/>
          <w:lang w:eastAsia="cs-CZ"/>
        </w:rPr>
        <w:t xml:space="preserve"> zele</w:t>
      </w:r>
      <w:r w:rsidR="00146DFE">
        <w:rPr>
          <w:rFonts w:ascii="Arial" w:hAnsi="Arial" w:cs="Arial"/>
          <w:szCs w:val="22"/>
          <w:u w:val="none"/>
          <w:lang w:eastAsia="cs-CZ"/>
        </w:rPr>
        <w:t>ň</w:t>
      </w:r>
      <w:r w:rsidR="00BA5F81" w:rsidRPr="00BA5F81">
        <w:rPr>
          <w:rFonts w:ascii="Arial" w:hAnsi="Arial" w:cs="Arial"/>
          <w:szCs w:val="22"/>
          <w:u w:val="none"/>
          <w:lang w:eastAsia="cs-CZ"/>
        </w:rPr>
        <w:t xml:space="preserve"> KZ1 </w:t>
      </w:r>
      <w:proofErr w:type="spellStart"/>
      <w:r w:rsidR="00BA5F81" w:rsidRPr="00BA5F81">
        <w:rPr>
          <w:rFonts w:ascii="Arial" w:hAnsi="Arial" w:cs="Arial"/>
          <w:szCs w:val="22"/>
          <w:u w:val="none"/>
          <w:lang w:eastAsia="cs-CZ"/>
        </w:rPr>
        <w:t>k.ú</w:t>
      </w:r>
      <w:proofErr w:type="spellEnd"/>
      <w:r w:rsidR="00BA5F81" w:rsidRPr="00BA5F81">
        <w:rPr>
          <w:rFonts w:ascii="Arial" w:hAnsi="Arial" w:cs="Arial"/>
          <w:szCs w:val="22"/>
          <w:u w:val="none"/>
          <w:lang w:eastAsia="cs-CZ"/>
        </w:rPr>
        <w:t>. Kouty</w:t>
      </w:r>
      <w:r w:rsidR="00BA5F81" w:rsidRPr="00BA5F81">
        <w:rPr>
          <w:rStyle w:val="l-L2Char"/>
          <w:rFonts w:cs="Arial"/>
          <w:b w:val="0"/>
          <w:szCs w:val="22"/>
          <w:u w:val="none"/>
        </w:rPr>
        <w:t xml:space="preserve"> </w:t>
      </w:r>
      <w:r w:rsidR="00146DFE">
        <w:rPr>
          <w:rStyle w:val="l-L2Char"/>
          <w:rFonts w:cs="Arial"/>
          <w:bCs/>
          <w:szCs w:val="22"/>
          <w:u w:val="none"/>
        </w:rPr>
        <w:t xml:space="preserve">u Poděbrad </w:t>
      </w:r>
    </w:p>
    <w:p w14:paraId="313DF6BD" w14:textId="6D2F9606" w:rsidR="00767782" w:rsidRPr="00767782" w:rsidRDefault="00767782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DA0CB7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1545BB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proofErr w:type="gramEnd"/>
      <w:r w:rsidRPr="00767782">
        <w:rPr>
          <w:rFonts w:ascii="Arial" w:hAnsi="Arial" w:cs="Arial"/>
          <w:b w:val="0"/>
          <w:bCs/>
          <w:szCs w:val="22"/>
          <w:u w:val="none"/>
          <w:lang w:eastAsia="cs-CZ"/>
        </w:rPr>
        <w:t>k.ú</w:t>
      </w:r>
      <w:proofErr w:type="spellEnd"/>
      <w:r w:rsidRPr="00767782">
        <w:rPr>
          <w:rFonts w:ascii="Arial" w:hAnsi="Arial" w:cs="Arial"/>
          <w:b w:val="0"/>
          <w:bCs/>
          <w:szCs w:val="22"/>
          <w:u w:val="none"/>
          <w:lang w:eastAsia="cs-CZ"/>
        </w:rPr>
        <w:t>. Kouty u Poděbrad</w:t>
      </w:r>
      <w:r>
        <w:rPr>
          <w:rFonts w:ascii="Arial" w:hAnsi="Arial" w:cs="Arial"/>
          <w:b w:val="0"/>
          <w:bCs/>
          <w:szCs w:val="22"/>
          <w:u w:val="none"/>
          <w:lang w:eastAsia="cs-CZ"/>
        </w:rPr>
        <w:t>, okres Nymburk</w:t>
      </w:r>
    </w:p>
    <w:p w14:paraId="312F7A2B" w14:textId="3B170878" w:rsidR="00767782" w:rsidRDefault="00767782" w:rsidP="00C90B96">
      <w:pPr>
        <w:pStyle w:val="l-L1"/>
        <w:keepNext w:val="0"/>
        <w:numPr>
          <w:ilvl w:val="0"/>
          <w:numId w:val="0"/>
        </w:numPr>
        <w:spacing w:before="120" w:after="120" w:line="240" w:lineRule="atLeast"/>
        <w:ind w:left="737"/>
        <w:jc w:val="both"/>
        <w:rPr>
          <w:rStyle w:val="l-L2Char"/>
          <w:rFonts w:cs="Arial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DA0CB7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spellStart"/>
      <w:proofErr w:type="gramEnd"/>
      <w:r w:rsidR="002B6266">
        <w:rPr>
          <w:rStyle w:val="l-L2Char"/>
          <w:rFonts w:cs="Arial"/>
          <w:b w:val="0"/>
          <w:szCs w:val="22"/>
          <w:u w:val="none"/>
        </w:rPr>
        <w:t>parc.č</w:t>
      </w:r>
      <w:proofErr w:type="spellEnd"/>
      <w:r w:rsidR="002B6266">
        <w:rPr>
          <w:rStyle w:val="l-L2Char"/>
          <w:rFonts w:cs="Arial"/>
          <w:b w:val="0"/>
          <w:szCs w:val="22"/>
          <w:u w:val="none"/>
        </w:rPr>
        <w:t>. 604, 357</w:t>
      </w:r>
      <w:r w:rsidR="00146DFE">
        <w:rPr>
          <w:rStyle w:val="l-L2Char"/>
          <w:rFonts w:cs="Arial"/>
          <w:b w:val="0"/>
          <w:szCs w:val="22"/>
          <w:u w:val="none"/>
        </w:rPr>
        <w:t xml:space="preserve">, 701, 703 </w:t>
      </w:r>
      <w:proofErr w:type="spellStart"/>
      <w:r w:rsidR="002B6266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2B6266">
        <w:rPr>
          <w:rStyle w:val="l-L2Char"/>
          <w:rFonts w:cs="Arial"/>
          <w:b w:val="0"/>
          <w:szCs w:val="22"/>
          <w:u w:val="none"/>
        </w:rPr>
        <w:t xml:space="preserve">. </w:t>
      </w:r>
      <w:r w:rsidR="002B6266" w:rsidRPr="00767782">
        <w:rPr>
          <w:rFonts w:ascii="Arial" w:hAnsi="Arial" w:cs="Arial"/>
          <w:b w:val="0"/>
          <w:bCs/>
          <w:szCs w:val="22"/>
          <w:u w:val="none"/>
          <w:lang w:eastAsia="cs-CZ"/>
        </w:rPr>
        <w:t>Kouty u Poděbrad</w:t>
      </w:r>
      <w:r w:rsidR="00146DFE">
        <w:rPr>
          <w:rFonts w:ascii="Arial" w:hAnsi="Arial" w:cs="Arial"/>
          <w:b w:val="0"/>
          <w:bCs/>
          <w:szCs w:val="22"/>
          <w:u w:val="none"/>
          <w:lang w:eastAsia="cs-CZ"/>
        </w:rPr>
        <w:t xml:space="preserve"> </w:t>
      </w:r>
    </w:p>
    <w:p w14:paraId="6CC0351C" w14:textId="52AD934B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40A0726D" w:rsidR="00670F32" w:rsidRPr="004D5F78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2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2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6622CD62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předávanou částí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</w:t>
      </w:r>
      <w:proofErr w:type="gramStart"/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 nezpracoval</w:t>
      </w:r>
      <w:proofErr w:type="gramEnd"/>
      <w:r w:rsidRPr="004D5F78">
        <w:rPr>
          <w:rFonts w:cs="Arial"/>
          <w:b w:val="0"/>
          <w:szCs w:val="22"/>
          <w:u w:val="none"/>
        </w:rPr>
        <w:t>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52C4F006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</w:t>
      </w:r>
      <w:r w:rsidR="00AA3BC2">
        <w:rPr>
          <w:rFonts w:cs="Arial"/>
          <w:b w:val="0"/>
          <w:szCs w:val="22"/>
          <w:u w:val="none"/>
        </w:rPr>
        <w:t>na</w:t>
      </w:r>
      <w:r w:rsidRPr="004D5F78">
        <w:rPr>
          <w:rFonts w:cs="Arial"/>
          <w:b w:val="0"/>
          <w:szCs w:val="22"/>
          <w:u w:val="none"/>
        </w:rPr>
        <w:t xml:space="preserve">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213AFE28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6F350F62" w:rsidR="00E72C64" w:rsidRPr="004D5F78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prodlení smluvní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3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3"/>
    </w:p>
    <w:p w14:paraId="68AF43A3" w14:textId="48EFDF38" w:rsidR="00A50845" w:rsidRDefault="00A50845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  <w:r w:rsidR="00BA5F81">
        <w:rPr>
          <w:rStyle w:val="l-L2Char"/>
          <w:rFonts w:cs="Arial"/>
          <w:b w:val="0"/>
          <w:szCs w:val="22"/>
          <w:u w:val="none"/>
        </w:rPr>
        <w:t xml:space="preserve"> </w:t>
      </w:r>
      <w:r w:rsidR="00146DFE">
        <w:rPr>
          <w:rStyle w:val="l-L2Char"/>
          <w:rFonts w:cs="Arial"/>
          <w:b w:val="0"/>
          <w:szCs w:val="22"/>
          <w:u w:val="none"/>
        </w:rPr>
        <w:t>31</w:t>
      </w:r>
      <w:r w:rsidR="00BA5F81">
        <w:rPr>
          <w:rStyle w:val="l-L2Char"/>
          <w:rFonts w:cs="Arial"/>
          <w:b w:val="0"/>
          <w:szCs w:val="22"/>
          <w:u w:val="none"/>
        </w:rPr>
        <w:t>.</w:t>
      </w:r>
      <w:r w:rsidR="00146DFE">
        <w:rPr>
          <w:rStyle w:val="l-L2Char"/>
          <w:rFonts w:cs="Arial"/>
          <w:b w:val="0"/>
          <w:szCs w:val="22"/>
          <w:u w:val="none"/>
        </w:rPr>
        <w:t>5</w:t>
      </w:r>
      <w:r w:rsidR="00BA5F81">
        <w:rPr>
          <w:rStyle w:val="l-L2Char"/>
          <w:rFonts w:cs="Arial"/>
          <w:b w:val="0"/>
          <w:szCs w:val="22"/>
          <w:u w:val="none"/>
        </w:rPr>
        <w:t>.2021</w:t>
      </w:r>
    </w:p>
    <w:p w14:paraId="361EBCEB" w14:textId="3FE5F080" w:rsidR="00712A60" w:rsidRPr="004D5F78" w:rsidRDefault="003B339B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        </w:t>
      </w:r>
      <w:proofErr w:type="gramStart"/>
      <w:r w:rsidR="00932E7A"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="00932E7A"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5424AA22" w14:textId="77777777" w:rsidR="003D38EE" w:rsidRDefault="0013772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</w:t>
      </w:r>
      <w:r w:rsidR="005066D8">
        <w:rPr>
          <w:rStyle w:val="l-L2Char"/>
          <w:rFonts w:cs="Arial"/>
          <w:b w:val="0"/>
          <w:szCs w:val="22"/>
          <w:u w:val="none"/>
        </w:rPr>
        <w:t>o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předání a převzetí Díla bez výhra</w:t>
      </w:r>
      <w:r w:rsidR="005066D8">
        <w:rPr>
          <w:rStyle w:val="l-L2Char"/>
          <w:rFonts w:cs="Arial"/>
          <w:b w:val="0"/>
          <w:szCs w:val="22"/>
          <w:u w:val="none"/>
        </w:rPr>
        <w:t>d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</w:t>
      </w:r>
      <w:r w:rsidR="003B339B">
        <w:rPr>
          <w:rStyle w:val="l-L2Char"/>
          <w:rFonts w:cs="Arial"/>
          <w:b w:val="0"/>
          <w:szCs w:val="22"/>
          <w:u w:val="none"/>
        </w:rPr>
        <w:t>Díla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přechází na objednatele vlastnické právo k</w:t>
      </w:r>
      <w:r w:rsidR="003B339B">
        <w:rPr>
          <w:rStyle w:val="l-L2Char"/>
          <w:rFonts w:cs="Arial"/>
          <w:b w:val="0"/>
          <w:szCs w:val="22"/>
          <w:u w:val="none"/>
        </w:rPr>
        <w:t xml:space="preserve"> Dílu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přechází na něj nebezpečí škody na </w:t>
      </w:r>
      <w:proofErr w:type="spellStart"/>
      <w:r w:rsidR="003B339B">
        <w:rPr>
          <w:rStyle w:val="l-L2Char"/>
          <w:rFonts w:cs="Arial"/>
          <w:b w:val="0"/>
          <w:szCs w:val="22"/>
          <w:u w:val="none"/>
        </w:rPr>
        <w:t>Díle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lhůta. Až po odstranění vad a nedostatků bude smluvními stranami podepsán akceptační protokol, který bude potvrzovat předání a převzetí bezvadného díla.</w:t>
      </w:r>
    </w:p>
    <w:p w14:paraId="257D4B5C" w14:textId="0FA55117" w:rsidR="008C4E63" w:rsidRPr="004D5F78" w:rsidRDefault="00054689" w:rsidP="003D38E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64DBE8E6" w14:textId="77777777" w:rsidR="002B6266" w:rsidRDefault="001D70C2" w:rsidP="00FD5139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B6266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 w:rsidRPr="002B6266">
        <w:rPr>
          <w:rStyle w:val="l-L2Char"/>
          <w:rFonts w:cs="Arial"/>
          <w:b w:val="0"/>
          <w:szCs w:val="22"/>
          <w:u w:val="none"/>
        </w:rPr>
        <w:t>Díla</w:t>
      </w:r>
      <w:r w:rsidR="00DE5AF1" w:rsidRPr="002B6266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2B6266" w:rsidRPr="002B6266">
        <w:rPr>
          <w:rStyle w:val="l-L2Char"/>
          <w:rFonts w:cs="Arial"/>
          <w:b w:val="0"/>
          <w:szCs w:val="22"/>
          <w:u w:val="none"/>
        </w:rPr>
        <w:t xml:space="preserve">: </w:t>
      </w:r>
    </w:p>
    <w:p w14:paraId="1C0A2D76" w14:textId="77777777" w:rsidR="00BA5F81" w:rsidRDefault="00BA5F81" w:rsidP="002B6266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8"/>
        <w:gridCol w:w="1022"/>
        <w:gridCol w:w="1170"/>
        <w:gridCol w:w="1461"/>
        <w:gridCol w:w="1024"/>
        <w:gridCol w:w="876"/>
        <w:gridCol w:w="1303"/>
      </w:tblGrid>
      <w:tr w:rsidR="00BA5F81" w:rsidRPr="001A0C93" w14:paraId="3E10F111" w14:textId="77777777" w:rsidTr="00BA5F81">
        <w:trPr>
          <w:cantSplit/>
          <w:trHeight w:val="333"/>
        </w:trPr>
        <w:tc>
          <w:tcPr>
            <w:tcW w:w="1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911D" w14:textId="77777777" w:rsidR="00BA5F81" w:rsidRPr="0027653C" w:rsidRDefault="00BA5F81" w:rsidP="0014574D">
            <w:pPr>
              <w:jc w:val="center"/>
              <w:rPr>
                <w:rFonts w:cs="Arial"/>
                <w:szCs w:val="20"/>
              </w:rPr>
            </w:pPr>
            <w:bookmarkStart w:id="4" w:name="_Hlk54686132"/>
          </w:p>
        </w:tc>
        <w:tc>
          <w:tcPr>
            <w:tcW w:w="25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E298" w14:textId="77777777" w:rsidR="00BA5F81" w:rsidRPr="0027653C" w:rsidRDefault="00BA5F81" w:rsidP="0014574D">
            <w:pPr>
              <w:jc w:val="center"/>
              <w:rPr>
                <w:rFonts w:cs="Arial"/>
                <w:szCs w:val="20"/>
              </w:rPr>
            </w:pPr>
            <w:r w:rsidRPr="0027653C">
              <w:rPr>
                <w:rFonts w:cs="Arial"/>
                <w:szCs w:val="20"/>
              </w:rPr>
              <w:t>Kč bez DPH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D1FC" w14:textId="77777777" w:rsidR="00BA5F81" w:rsidRPr="0027653C" w:rsidRDefault="00BA5F81" w:rsidP="0014574D">
            <w:pPr>
              <w:jc w:val="center"/>
              <w:rPr>
                <w:rFonts w:cs="Arial"/>
                <w:szCs w:val="20"/>
              </w:rPr>
            </w:pPr>
            <w:r w:rsidRPr="0027653C">
              <w:rPr>
                <w:rFonts w:cs="Arial"/>
                <w:szCs w:val="20"/>
              </w:rPr>
              <w:t>DPH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98A0" w14:textId="77777777" w:rsidR="00BA5F81" w:rsidRPr="0027653C" w:rsidRDefault="00BA5F81" w:rsidP="0014574D">
            <w:pPr>
              <w:jc w:val="center"/>
              <w:rPr>
                <w:rFonts w:cs="Arial"/>
                <w:szCs w:val="20"/>
              </w:rPr>
            </w:pPr>
            <w:r w:rsidRPr="0027653C">
              <w:rPr>
                <w:rFonts w:cs="Arial"/>
                <w:szCs w:val="20"/>
              </w:rPr>
              <w:t>Kč s DPH</w:t>
            </w:r>
          </w:p>
        </w:tc>
      </w:tr>
      <w:tr w:rsidR="00BA5F81" w:rsidRPr="001A0C93" w14:paraId="2EBADB3C" w14:textId="77777777" w:rsidTr="00BA5F81">
        <w:trPr>
          <w:cantSplit/>
          <w:trHeight w:val="458"/>
        </w:trPr>
        <w:tc>
          <w:tcPr>
            <w:tcW w:w="1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E2D5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CE0F" w14:textId="77777777" w:rsidR="00BA5F81" w:rsidRPr="0027653C" w:rsidRDefault="00BA5F81" w:rsidP="0014574D">
            <w:pPr>
              <w:jc w:val="center"/>
              <w:rPr>
                <w:rFonts w:cs="Arial"/>
                <w:szCs w:val="20"/>
              </w:rPr>
            </w:pPr>
            <w:r w:rsidRPr="0027653C">
              <w:rPr>
                <w:rFonts w:cs="Arial"/>
                <w:szCs w:val="20"/>
              </w:rPr>
              <w:t>Geodet. práce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F6A2" w14:textId="77777777" w:rsidR="00BA5F81" w:rsidRPr="0027653C" w:rsidRDefault="00BA5F81" w:rsidP="0014574D">
            <w:pPr>
              <w:jc w:val="center"/>
              <w:rPr>
                <w:rFonts w:cs="Arial"/>
                <w:szCs w:val="20"/>
              </w:rPr>
            </w:pPr>
            <w:r w:rsidRPr="0027653C">
              <w:rPr>
                <w:rFonts w:cs="Arial"/>
                <w:szCs w:val="20"/>
              </w:rPr>
              <w:t>Projekční práce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6EE1" w14:textId="77777777" w:rsidR="00BA5F81" w:rsidRPr="0027653C" w:rsidRDefault="00BA5F81" w:rsidP="0014574D">
            <w:pPr>
              <w:jc w:val="center"/>
              <w:rPr>
                <w:rFonts w:cs="Arial"/>
                <w:szCs w:val="20"/>
              </w:rPr>
            </w:pPr>
            <w:r w:rsidRPr="0027653C">
              <w:rPr>
                <w:rFonts w:cs="Arial"/>
                <w:szCs w:val="20"/>
              </w:rPr>
              <w:t>Projednání dokumentací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9943" w14:textId="77777777" w:rsidR="00BA5F81" w:rsidRPr="0027653C" w:rsidRDefault="00BA5F81" w:rsidP="0014574D">
            <w:pPr>
              <w:jc w:val="center"/>
              <w:rPr>
                <w:rFonts w:cs="Arial"/>
                <w:szCs w:val="20"/>
              </w:rPr>
            </w:pPr>
            <w:r w:rsidRPr="0027653C">
              <w:rPr>
                <w:rFonts w:cs="Arial"/>
                <w:szCs w:val="20"/>
              </w:rPr>
              <w:t>Celkem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6BFF" w14:textId="77777777" w:rsidR="00BA5F81" w:rsidRPr="0027653C" w:rsidRDefault="00BA5F81" w:rsidP="0014574D">
            <w:pPr>
              <w:jc w:val="center"/>
              <w:rPr>
                <w:rFonts w:cs="Arial"/>
                <w:bCs/>
                <w:szCs w:val="20"/>
              </w:rPr>
            </w:pPr>
            <w:r w:rsidRPr="0027653C">
              <w:rPr>
                <w:rFonts w:cs="Arial"/>
                <w:bCs/>
                <w:szCs w:val="20"/>
              </w:rPr>
              <w:t>celkem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C224" w14:textId="77777777" w:rsidR="00BA5F81" w:rsidRPr="0027653C" w:rsidRDefault="00BA5F81" w:rsidP="0014574D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27653C">
              <w:rPr>
                <w:rFonts w:cs="Arial"/>
                <w:b/>
                <w:bCs/>
                <w:szCs w:val="20"/>
              </w:rPr>
              <w:t>Celkem</w:t>
            </w:r>
          </w:p>
        </w:tc>
      </w:tr>
      <w:tr w:rsidR="00BA5F81" w:rsidRPr="001A0C93" w14:paraId="7D75248B" w14:textId="77777777" w:rsidTr="00BA5F81">
        <w:trPr>
          <w:trHeight w:val="492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65E3" w14:textId="0DD4C82E" w:rsidR="00BA5F81" w:rsidRPr="0027653C" w:rsidRDefault="00BA5F81" w:rsidP="0014574D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Polní cesta VC1 </w:t>
            </w:r>
            <w:proofErr w:type="spellStart"/>
            <w:r>
              <w:rPr>
                <w:rFonts w:cs="Arial"/>
                <w:b/>
                <w:bCs/>
                <w:szCs w:val="20"/>
              </w:rPr>
              <w:t>k.ú</w:t>
            </w:r>
            <w:proofErr w:type="spellEnd"/>
            <w:r>
              <w:rPr>
                <w:rFonts w:cs="Arial"/>
                <w:b/>
                <w:bCs/>
                <w:szCs w:val="20"/>
              </w:rPr>
              <w:t>. Kouty u Poděbrad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8E2E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56F2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72C1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4515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10D8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FC9F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</w:tr>
      <w:tr w:rsidR="00BA5F81" w:rsidRPr="001A0C93" w14:paraId="564154C6" w14:textId="77777777" w:rsidTr="00BA5F81">
        <w:trPr>
          <w:trHeight w:val="492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F792" w14:textId="0797AACD" w:rsidR="00BA5F81" w:rsidRPr="0027653C" w:rsidRDefault="00BA5F81" w:rsidP="0014574D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Polní cesta VC4 </w:t>
            </w:r>
            <w:proofErr w:type="spellStart"/>
            <w:r>
              <w:rPr>
                <w:rFonts w:cs="Arial"/>
                <w:b/>
                <w:bCs/>
                <w:szCs w:val="20"/>
              </w:rPr>
              <w:t>k.ú</w:t>
            </w:r>
            <w:proofErr w:type="spellEnd"/>
            <w:r>
              <w:rPr>
                <w:rFonts w:cs="Arial"/>
                <w:b/>
                <w:bCs/>
                <w:szCs w:val="20"/>
              </w:rPr>
              <w:t>. Kouty u Poděbrad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8EFB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FF3D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88A6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18B4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8769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8EB3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</w:tr>
      <w:tr w:rsidR="00BA5F81" w:rsidRPr="001A0C93" w14:paraId="0E22A07A" w14:textId="77777777" w:rsidTr="00BA5F81">
        <w:trPr>
          <w:trHeight w:val="492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9691" w14:textId="1A8A2F42" w:rsidR="00BA5F81" w:rsidRPr="0027653C" w:rsidRDefault="00BA5F81" w:rsidP="0014574D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Polní cesta VPC9 </w:t>
            </w:r>
            <w:proofErr w:type="spellStart"/>
            <w:r>
              <w:rPr>
                <w:rFonts w:cs="Arial"/>
                <w:b/>
                <w:bCs/>
                <w:szCs w:val="20"/>
              </w:rPr>
              <w:t>k.ú</w:t>
            </w:r>
            <w:proofErr w:type="spellEnd"/>
            <w:r>
              <w:rPr>
                <w:rFonts w:cs="Arial"/>
                <w:b/>
                <w:bCs/>
                <w:szCs w:val="20"/>
              </w:rPr>
              <w:t>. Škvorec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265F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E15A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278B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BE10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38FE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1F32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</w:tr>
      <w:tr w:rsidR="00BA5F81" w:rsidRPr="001A0C93" w14:paraId="07CF11D2" w14:textId="77777777" w:rsidTr="00BA5F81">
        <w:trPr>
          <w:trHeight w:val="492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3B13" w14:textId="6EDF6F8C" w:rsidR="00BA5F81" w:rsidRPr="00BA5F81" w:rsidRDefault="00BA5F81" w:rsidP="0014574D">
            <w:pPr>
              <w:jc w:val="center"/>
              <w:rPr>
                <w:rFonts w:cs="Arial"/>
                <w:bCs/>
                <w:szCs w:val="22"/>
              </w:rPr>
            </w:pPr>
            <w:r w:rsidRPr="00BA5F81">
              <w:rPr>
                <w:rFonts w:cs="Arial"/>
                <w:b/>
                <w:szCs w:val="22"/>
              </w:rPr>
              <w:t xml:space="preserve">Projekt krajinné zeleně KZ1 </w:t>
            </w:r>
            <w:proofErr w:type="spellStart"/>
            <w:r w:rsidRPr="00BA5F81">
              <w:rPr>
                <w:rFonts w:cs="Arial"/>
                <w:b/>
                <w:szCs w:val="22"/>
              </w:rPr>
              <w:t>k.ú</w:t>
            </w:r>
            <w:proofErr w:type="spellEnd"/>
            <w:r w:rsidRPr="00BA5F81">
              <w:rPr>
                <w:rFonts w:cs="Arial"/>
                <w:b/>
                <w:szCs w:val="22"/>
              </w:rPr>
              <w:t>. Kouty</w:t>
            </w:r>
            <w:r w:rsidR="001545BB">
              <w:rPr>
                <w:rFonts w:cs="Arial"/>
                <w:b/>
                <w:szCs w:val="22"/>
              </w:rPr>
              <w:t xml:space="preserve"> u Poděbrad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0A10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F090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A725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0053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2760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62B3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</w:tr>
      <w:tr w:rsidR="00BA5F81" w:rsidRPr="001A0C93" w14:paraId="243E237B" w14:textId="77777777" w:rsidTr="00BA5F81">
        <w:trPr>
          <w:trHeight w:val="492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3E7D" w14:textId="77777777" w:rsidR="00BA5F81" w:rsidRPr="0027653C" w:rsidRDefault="00BA5F81" w:rsidP="001457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IP1 </w:t>
            </w:r>
            <w:proofErr w:type="spellStart"/>
            <w:r>
              <w:rPr>
                <w:rFonts w:cs="Arial"/>
                <w:b/>
                <w:bCs/>
                <w:szCs w:val="20"/>
              </w:rPr>
              <w:t>k.ú</w:t>
            </w:r>
            <w:proofErr w:type="spellEnd"/>
            <w:r>
              <w:rPr>
                <w:rFonts w:cs="Arial"/>
                <w:b/>
                <w:bCs/>
                <w:szCs w:val="20"/>
              </w:rPr>
              <w:t>. Kouty u Poděbrad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ED8B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C6CF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E0D2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A83D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FEBB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2C38" w14:textId="77777777" w:rsidR="00BA5F81" w:rsidRPr="0027653C" w:rsidRDefault="00BA5F81" w:rsidP="0014574D">
            <w:pPr>
              <w:rPr>
                <w:rFonts w:cs="Arial"/>
                <w:szCs w:val="20"/>
              </w:rPr>
            </w:pPr>
          </w:p>
        </w:tc>
      </w:tr>
    </w:tbl>
    <w:bookmarkEnd w:id="4"/>
    <w:p w14:paraId="142C854A" w14:textId="2E62B6C3" w:rsidR="00DE5AF1" w:rsidRPr="002B6266" w:rsidRDefault="00A5589B" w:rsidP="002B6266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2B626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C16DC20" w14:textId="6EB99AEF" w:rsidR="00C30DBF" w:rsidRPr="004D5F78" w:rsidRDefault="00C30DBF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>vyhotovování Díla</w:t>
      </w:r>
      <w:r w:rsidR="003B339B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448221A" w14:textId="34263872" w:rsidR="003F4A18" w:rsidRPr="003F4A18" w:rsidRDefault="00C75A45" w:rsidP="00715096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Konečný příjemce: </w:t>
      </w:r>
      <w:r w:rsidR="003F4A18" w:rsidRPr="003F4A18">
        <w:rPr>
          <w:rFonts w:ascii="Arial" w:hAnsi="Arial" w:cs="Arial"/>
          <w:b w:val="0"/>
          <w:szCs w:val="22"/>
          <w:u w:val="none"/>
        </w:rPr>
        <w:t xml:space="preserve">Státní pozemkový úřad, Pobočka Nymburk, Soudní 17/3, 288 02 </w:t>
      </w:r>
      <w:r w:rsidR="00715096">
        <w:rPr>
          <w:rFonts w:ascii="Arial" w:hAnsi="Arial" w:cs="Arial"/>
          <w:b w:val="0"/>
          <w:szCs w:val="22"/>
          <w:u w:val="none"/>
        </w:rPr>
        <w:t xml:space="preserve">           </w:t>
      </w:r>
      <w:r w:rsidR="003F4A18" w:rsidRPr="003F4A18">
        <w:rPr>
          <w:rFonts w:ascii="Arial" w:hAnsi="Arial" w:cs="Arial"/>
          <w:b w:val="0"/>
          <w:szCs w:val="22"/>
          <w:u w:val="none"/>
        </w:rPr>
        <w:t>Nymburk</w:t>
      </w:r>
    </w:p>
    <w:p w14:paraId="747EE6F8" w14:textId="077C7E71" w:rsidR="00532A42" w:rsidRPr="005202FA" w:rsidRDefault="00532A42" w:rsidP="003F4A18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lastRenderedPageBreak/>
        <w:t xml:space="preserve"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 dojde s ohledem na povahu závazku k prodloužení doby splatnosti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faktury  na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476A6C6D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="003F4A18">
        <w:rPr>
          <w:rStyle w:val="l-L2Char"/>
          <w:rFonts w:cs="Arial"/>
          <w:b w:val="0"/>
          <w:szCs w:val="22"/>
          <w:u w:val="none"/>
        </w:rPr>
        <w:t xml:space="preserve">. 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5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5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7A378672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</w:t>
      </w:r>
      <w:r w:rsidR="008E5429">
        <w:rPr>
          <w:rStyle w:val="l-L2Char"/>
          <w:rFonts w:cs="Arial"/>
          <w:b w:val="0"/>
          <w:szCs w:val="22"/>
          <w:u w:val="none"/>
        </w:rPr>
        <w:t>k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 bezplatn</w:t>
      </w:r>
      <w:r w:rsidR="008E5429">
        <w:rPr>
          <w:rStyle w:val="l-L2Char"/>
          <w:rFonts w:cs="Arial"/>
          <w:b w:val="0"/>
          <w:szCs w:val="22"/>
          <w:u w:val="none"/>
        </w:rPr>
        <w:t>é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3F2DACFD" w:rsidR="004D037A" w:rsidRPr="004D048A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</w:t>
      </w:r>
      <w:r w:rsidR="000D7597" w:rsidRPr="004D048A">
        <w:rPr>
          <w:rFonts w:ascii="Arial" w:hAnsi="Arial" w:cs="Arial"/>
          <w:b w:val="0"/>
          <w:szCs w:val="22"/>
          <w:u w:val="none"/>
        </w:rPr>
        <w:t>občanského zákoníku.</w:t>
      </w:r>
    </w:p>
    <w:p w14:paraId="60C576D3" w14:textId="0941CA9B" w:rsidR="004D037A" w:rsidRPr="004D048A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048A">
        <w:rPr>
          <w:rStyle w:val="l-L2Char"/>
          <w:rFonts w:cs="Arial"/>
          <w:b w:val="0"/>
          <w:szCs w:val="22"/>
          <w:u w:val="none"/>
        </w:rPr>
        <w:lastRenderedPageBreak/>
        <w:t xml:space="preserve">Za porušení povinnosti mlčenlivosti </w:t>
      </w:r>
      <w:r w:rsidR="001D32AC" w:rsidRPr="004D048A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048A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048A">
        <w:rPr>
          <w:rStyle w:val="l-L2Char"/>
          <w:rFonts w:cs="Arial"/>
          <w:b w:val="0"/>
          <w:szCs w:val="22"/>
          <w:u w:val="none"/>
        </w:rPr>
        <w:t>e</w:t>
      </w:r>
      <w:r w:rsidRPr="004D048A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048A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048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048A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4D048A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048A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4D048A" w:rsidRDefault="00261C1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048A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4D048A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4D048A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Pr="004D048A" w:rsidRDefault="00712A60" w:rsidP="005A0043">
      <w:pPr>
        <w:pStyle w:val="l-L1"/>
        <w:ind w:left="0"/>
        <w:rPr>
          <w:rFonts w:ascii="Arial" w:hAnsi="Arial" w:cs="Arial"/>
          <w:szCs w:val="22"/>
        </w:rPr>
      </w:pPr>
      <w:r w:rsidRPr="004D048A"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4D048A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4D048A">
        <w:rPr>
          <w:rFonts w:ascii="Arial" w:hAnsi="Arial" w:cs="Arial"/>
          <w:szCs w:val="22"/>
        </w:rPr>
        <w:t>Pojištění zhotovitele</w:t>
      </w:r>
    </w:p>
    <w:p w14:paraId="0A83251C" w14:textId="56E1414E" w:rsidR="00712A60" w:rsidRPr="004D048A" w:rsidRDefault="00712A60" w:rsidP="00DB32E6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bookmarkStart w:id="6" w:name="_Hlk19543338"/>
      <w:r w:rsidRPr="004D048A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proofErr w:type="gramStart"/>
      <w:r w:rsidRPr="004D048A">
        <w:rPr>
          <w:rFonts w:cs="Arial"/>
          <w:szCs w:val="22"/>
        </w:rPr>
        <w:t xml:space="preserve">nejméně </w:t>
      </w:r>
      <w:r w:rsidR="00BB1545" w:rsidRPr="004D048A">
        <w:rPr>
          <w:rFonts w:cs="Arial"/>
        </w:rPr>
        <w:t xml:space="preserve"> </w:t>
      </w:r>
      <w:r w:rsidR="00146DFE">
        <w:rPr>
          <w:rFonts w:cs="Arial"/>
          <w:b/>
          <w:szCs w:val="22"/>
        </w:rPr>
        <w:t>45</w:t>
      </w:r>
      <w:proofErr w:type="gramEnd"/>
      <w:r w:rsidR="00146DFE">
        <w:rPr>
          <w:rFonts w:cs="Arial"/>
          <w:b/>
          <w:szCs w:val="22"/>
        </w:rPr>
        <w:t> 000,-</w:t>
      </w:r>
      <w:r w:rsidR="00BB1545" w:rsidRPr="004D048A">
        <w:rPr>
          <w:rFonts w:cs="Arial"/>
        </w:rPr>
        <w:t xml:space="preserve"> </w:t>
      </w:r>
      <w:r w:rsidRPr="004D048A">
        <w:rPr>
          <w:rFonts w:cs="Arial"/>
          <w:szCs w:val="22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261C1F" w:rsidRPr="004D048A">
        <w:rPr>
          <w:rFonts w:cs="Arial"/>
          <w:szCs w:val="22"/>
        </w:rPr>
        <w:t xml:space="preserve">Na žádost objednatele je zhotovitel </w:t>
      </w:r>
      <w:proofErr w:type="gramStart"/>
      <w:r w:rsidR="00261C1F" w:rsidRPr="004D048A">
        <w:rPr>
          <w:rFonts w:cs="Arial"/>
          <w:szCs w:val="22"/>
        </w:rPr>
        <w:t>povinen  kdykoliv</w:t>
      </w:r>
      <w:proofErr w:type="gramEnd"/>
      <w:r w:rsidR="00261C1F" w:rsidRPr="004D048A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6"/>
    <w:p w14:paraId="126C65C8" w14:textId="237B1A84" w:rsidR="009D39E8" w:rsidRPr="004D048A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048A">
        <w:rPr>
          <w:rFonts w:ascii="Arial" w:hAnsi="Arial" w:cs="Arial"/>
          <w:szCs w:val="22"/>
        </w:rPr>
        <w:br/>
      </w:r>
      <w:bookmarkStart w:id="7" w:name="_Ref376798291"/>
      <w:r w:rsidRPr="004D048A">
        <w:rPr>
          <w:rFonts w:ascii="Arial" w:hAnsi="Arial" w:cs="Arial"/>
          <w:szCs w:val="22"/>
        </w:rPr>
        <w:t>Licenční ujednání</w:t>
      </w:r>
      <w:bookmarkEnd w:id="7"/>
    </w:p>
    <w:p w14:paraId="63895710" w14:textId="273054DC" w:rsidR="009D39E8" w:rsidRPr="004D048A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048A">
        <w:rPr>
          <w:rFonts w:cs="Arial"/>
          <w:szCs w:val="22"/>
          <w:lang w:eastAsia="en-US"/>
        </w:rPr>
        <w:t>Vzhledem k tomu, že součástí</w:t>
      </w:r>
      <w:r w:rsidR="00261C1F" w:rsidRPr="004D048A">
        <w:rPr>
          <w:rFonts w:cs="Arial"/>
          <w:szCs w:val="22"/>
          <w:lang w:eastAsia="en-US"/>
        </w:rPr>
        <w:t xml:space="preserve"> Díla</w:t>
      </w:r>
      <w:r w:rsidRPr="004D048A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 w:rsidRPr="004D048A">
        <w:rPr>
          <w:rFonts w:cs="Arial"/>
          <w:szCs w:val="22"/>
          <w:lang w:eastAsia="en-US"/>
        </w:rPr>
        <w:t xml:space="preserve">ve znění pozdějších předpisů </w:t>
      </w:r>
      <w:r w:rsidRPr="004D048A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 w:rsidRPr="004D048A">
        <w:rPr>
          <w:rFonts w:cs="Arial"/>
          <w:szCs w:val="22"/>
          <w:lang w:eastAsia="en-US"/>
        </w:rPr>
        <w:t>Díla</w:t>
      </w:r>
      <w:r w:rsidRPr="004D048A">
        <w:rPr>
          <w:rFonts w:cs="Arial"/>
          <w:szCs w:val="22"/>
          <w:lang w:eastAsia="en-US"/>
        </w:rPr>
        <w:t xml:space="preserve"> poskytována licence za podmínek sjednaných v tomto </w:t>
      </w:r>
      <w:r w:rsidRPr="004D048A">
        <w:rPr>
          <w:rFonts w:cs="Arial"/>
          <w:szCs w:val="22"/>
          <w:lang w:eastAsia="en-US"/>
        </w:rPr>
        <w:fldChar w:fldCharType="begin"/>
      </w:r>
      <w:r w:rsidRPr="004D048A">
        <w:rPr>
          <w:rFonts w:cs="Arial"/>
          <w:szCs w:val="22"/>
          <w:lang w:eastAsia="en-US"/>
        </w:rPr>
        <w:instrText xml:space="preserve"> REF _Ref376798291 \r \h  \* MERGEFORMAT </w:instrText>
      </w:r>
      <w:r w:rsidRPr="004D048A">
        <w:rPr>
          <w:rFonts w:cs="Arial"/>
          <w:szCs w:val="22"/>
          <w:lang w:eastAsia="en-US"/>
        </w:rPr>
      </w:r>
      <w:r w:rsidRPr="004D048A">
        <w:rPr>
          <w:rFonts w:cs="Arial"/>
          <w:szCs w:val="22"/>
          <w:lang w:eastAsia="en-US"/>
        </w:rPr>
        <w:fldChar w:fldCharType="separate"/>
      </w:r>
      <w:r w:rsidR="001545BB">
        <w:rPr>
          <w:rFonts w:cs="Arial"/>
          <w:szCs w:val="22"/>
          <w:lang w:eastAsia="en-US"/>
        </w:rPr>
        <w:t>Čl. X</w:t>
      </w:r>
      <w:r w:rsidRPr="004D048A">
        <w:rPr>
          <w:rFonts w:cs="Arial"/>
          <w:szCs w:val="22"/>
          <w:lang w:eastAsia="en-US"/>
        </w:rPr>
        <w:fldChar w:fldCharType="end"/>
      </w:r>
      <w:r w:rsidRPr="004D048A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048A">
        <w:rPr>
          <w:rFonts w:cs="Arial"/>
          <w:b w:val="0"/>
          <w:szCs w:val="22"/>
          <w:u w:val="none"/>
        </w:rPr>
        <w:t>Zhotovitel prohlašuje, že je oprávněn vykonávat svým jménem a na svůj účet majetková</w:t>
      </w:r>
      <w:r w:rsidRPr="004D5F78">
        <w:rPr>
          <w:rFonts w:cs="Arial"/>
          <w:b w:val="0"/>
          <w:szCs w:val="22"/>
          <w:u w:val="none"/>
        </w:rPr>
        <w:t xml:space="preserve">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03F49976" w14:textId="50884320" w:rsidR="003F4A18" w:rsidRPr="003F4A18" w:rsidRDefault="003F4A18" w:rsidP="003F4A18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3F4A18">
        <w:rPr>
          <w:rStyle w:val="l-L2Char"/>
          <w:rFonts w:cs="Arial"/>
          <w:szCs w:val="22"/>
          <w:lang w:eastAsia="en-US"/>
        </w:rPr>
        <w:t xml:space="preserve">Je-li zhotovitel v prodlení s předáním Plnění či jeho části v termínu dle Čl. III této smlouvy, uhradí objednateli smluvní pokutu ve výši 0,05% z ceny Díla bez </w:t>
      </w:r>
      <w:proofErr w:type="gramStart"/>
      <w:r w:rsidRPr="003F4A18">
        <w:rPr>
          <w:rStyle w:val="l-L2Char"/>
          <w:rFonts w:cs="Arial"/>
          <w:szCs w:val="22"/>
          <w:lang w:eastAsia="en-US"/>
        </w:rPr>
        <w:t>DPH  dle</w:t>
      </w:r>
      <w:proofErr w:type="gramEnd"/>
      <w:r w:rsidRPr="003F4A18">
        <w:rPr>
          <w:rStyle w:val="l-L2Char"/>
          <w:rFonts w:cs="Arial"/>
          <w:szCs w:val="22"/>
          <w:lang w:eastAsia="en-US"/>
        </w:rPr>
        <w:t xml:space="preserve"> čl. V odst. 5. 2 Smlouvy za každý byť i jen započatý den prodlení.</w:t>
      </w:r>
    </w:p>
    <w:p w14:paraId="6E339BF8" w14:textId="63A61B39" w:rsidR="00666E0D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1545BB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1BE86603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proofErr w:type="gramStart"/>
      <w:r w:rsidRPr="00AE265B">
        <w:rPr>
          <w:szCs w:val="22"/>
          <w:lang w:eastAsia="en-US"/>
        </w:rPr>
        <w:t>0,2%</w:t>
      </w:r>
      <w:proofErr w:type="gramEnd"/>
      <w:r w:rsidRPr="00AE265B">
        <w:rPr>
          <w:szCs w:val="22"/>
          <w:lang w:eastAsia="en-US"/>
        </w:rPr>
        <w:t xml:space="preserve"> </w:t>
      </w:r>
      <w:r w:rsidR="00DD0DE6">
        <w:rPr>
          <w:szCs w:val="22"/>
          <w:lang w:eastAsia="en-US"/>
        </w:rPr>
        <w:t xml:space="preserve">Kč </w:t>
      </w:r>
      <w:r w:rsidRPr="00AE265B">
        <w:rPr>
          <w:szCs w:val="22"/>
          <w:lang w:eastAsia="en-US"/>
        </w:rPr>
        <w:t>z ceny díla</w:t>
      </w:r>
      <w:r w:rsidRPr="00AE265B">
        <w:rPr>
          <w:szCs w:val="22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6210D2A1" w14:textId="3C34DD32" w:rsidR="00CD1317" w:rsidRPr="003F4A18" w:rsidRDefault="00CD1317" w:rsidP="007D11DA">
      <w:pPr>
        <w:numPr>
          <w:ilvl w:val="1"/>
          <w:numId w:val="3"/>
        </w:numPr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3F4A18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3F4A18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lastRenderedPageBreak/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68552E6C" w:rsidR="00C629E5" w:rsidRPr="00DB32E6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</w:t>
      </w:r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např.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Povrch vozovky bude zpevněný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i/>
          <w:szCs w:val="22"/>
          <w:u w:val="none"/>
        </w:rPr>
        <w:t>z asfaltového betonu atd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 Součástí polních cest bude výsadba zeleně. Přístupy na pozemky jednotlivých vlastníků budou řešeny sjezdy v rámci pozemku stavby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, </w:t>
      </w:r>
      <w:proofErr w:type="gramStart"/>
      <w:r w:rsidR="005E6D45" w:rsidRPr="004D5F78">
        <w:rPr>
          <w:rStyle w:val="l-L2Char"/>
          <w:rFonts w:cs="Arial"/>
          <w:b w:val="0"/>
          <w:i/>
          <w:szCs w:val="22"/>
          <w:u w:val="none"/>
        </w:rPr>
        <w:t>a pod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</w:t>
      </w:r>
      <w:proofErr w:type="gramEnd"/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="00492F59" w:rsidRPr="004D5F78">
        <w:rPr>
          <w:rStyle w:val="l-L2Char"/>
          <w:rFonts w:cs="Arial"/>
          <w:b w:val="0"/>
          <w:i/>
          <w:szCs w:val="22"/>
          <w:u w:val="none"/>
        </w:rPr>
        <w:t>p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>řípadně pokud je třeba doplnit informace které nejsou obsaženy v PSZ a DTR</w:t>
      </w:r>
      <w:r w:rsidRPr="004D5F78">
        <w:rPr>
          <w:rStyle w:val="l-L2Char"/>
          <w:rFonts w:cs="Arial"/>
          <w:b w:val="0"/>
          <w:i/>
          <w:szCs w:val="22"/>
          <w:u w:val="none"/>
        </w:rPr>
        <w:t>.)</w:t>
      </w:r>
    </w:p>
    <w:p w14:paraId="26E2CD50" w14:textId="5A9F76C3" w:rsidR="00DB32E6" w:rsidRPr="00DB32E6" w:rsidRDefault="00DB32E6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2109CA5F" w:rsidR="00B94443" w:rsidRPr="004D5F78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  <w:r w:rsidR="003D38EE">
        <w:rPr>
          <w:rStyle w:val="l-L2Char"/>
          <w:rFonts w:cs="Arial"/>
          <w:szCs w:val="22"/>
          <w:u w:val="none"/>
        </w:rPr>
        <w:t xml:space="preserve"> PSZ Kouty u Poděbrad a PSZ Škvorec</w:t>
      </w:r>
    </w:p>
    <w:p w14:paraId="563E698E" w14:textId="26583578" w:rsidR="00F829EA" w:rsidRPr="004D5F78" w:rsidRDefault="00F829EA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  <w:r w:rsidR="003D38EE">
        <w:rPr>
          <w:rStyle w:val="l-L2Char"/>
          <w:rFonts w:cs="Arial"/>
          <w:szCs w:val="22"/>
          <w:u w:val="none"/>
        </w:rPr>
        <w:t xml:space="preserve"> </w:t>
      </w:r>
      <w:proofErr w:type="spellStart"/>
      <w:r w:rsidR="003D38EE">
        <w:rPr>
          <w:rStyle w:val="l-L2Char"/>
          <w:rFonts w:cs="Arial"/>
          <w:szCs w:val="22"/>
          <w:u w:val="none"/>
        </w:rPr>
        <w:t>KoPÚ</w:t>
      </w:r>
      <w:proofErr w:type="spellEnd"/>
      <w:r w:rsidR="003D38EE">
        <w:rPr>
          <w:rStyle w:val="l-L2Char"/>
          <w:rFonts w:cs="Arial"/>
          <w:szCs w:val="22"/>
          <w:u w:val="none"/>
        </w:rPr>
        <w:t xml:space="preserve"> Kouty, </w:t>
      </w:r>
      <w:proofErr w:type="spellStart"/>
      <w:r w:rsidR="003D38EE">
        <w:rPr>
          <w:rStyle w:val="l-L2Char"/>
          <w:rFonts w:cs="Arial"/>
          <w:szCs w:val="22"/>
          <w:u w:val="none"/>
        </w:rPr>
        <w:t>KoPÚ</w:t>
      </w:r>
      <w:proofErr w:type="spellEnd"/>
      <w:r w:rsidR="003D38EE">
        <w:rPr>
          <w:rStyle w:val="l-L2Char"/>
          <w:rFonts w:cs="Arial"/>
          <w:szCs w:val="22"/>
          <w:u w:val="none"/>
        </w:rPr>
        <w:t xml:space="preserve"> Škvorec</w:t>
      </w: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C65D28" w14:textId="77777777" w:rsidR="002E0D1A" w:rsidRPr="004D5F78" w:rsidRDefault="002E0D1A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76205C0B" w:rsidR="006431F2" w:rsidRPr="004D5F78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FB8152E" w14:textId="6B9CE4C1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4A00EC30" w14:textId="4A187530" w:rsidR="005A32C1" w:rsidRPr="003F4A18" w:rsidRDefault="002E0D1A" w:rsidP="007D25FE">
      <w:pPr>
        <w:pStyle w:val="l-L1"/>
        <w:keepNext w:val="0"/>
        <w:numPr>
          <w:ilvl w:val="2"/>
          <w:numId w:val="6"/>
        </w:numPr>
        <w:spacing w:before="120" w:after="0" w:line="240" w:lineRule="auto"/>
        <w:jc w:val="both"/>
        <w:rPr>
          <w:rFonts w:cs="Arial"/>
          <w:szCs w:val="22"/>
        </w:rPr>
      </w:pPr>
      <w:r w:rsidRPr="003F4A1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3F4A1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3F4A1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3F4A18">
        <w:rPr>
          <w:rFonts w:ascii="Arial" w:hAnsi="Arial" w:cs="Arial"/>
          <w:szCs w:val="22"/>
          <w:u w:val="none"/>
        </w:rPr>
        <w:t xml:space="preserve"> </w:t>
      </w:r>
    </w:p>
    <w:p w14:paraId="2DA73EE7" w14:textId="3A6A626D" w:rsidR="005A32C1" w:rsidRPr="004D5F78" w:rsidRDefault="005A32C1" w:rsidP="00DB32E6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lastRenderedPageBreak/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7B088DD7" w14:textId="63D127B6" w:rsidR="00E34283" w:rsidRDefault="00E34283" w:rsidP="003F4A18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p w14:paraId="4DCD7596" w14:textId="5CE863AC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sectPr w:rsidR="004D687E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B46B6" w14:textId="77777777" w:rsidR="00767782" w:rsidRDefault="00767782">
      <w:r>
        <w:separator/>
      </w:r>
    </w:p>
  </w:endnote>
  <w:endnote w:type="continuationSeparator" w:id="0">
    <w:p w14:paraId="276FC8DD" w14:textId="77777777" w:rsidR="00767782" w:rsidRDefault="00767782">
      <w:r>
        <w:continuationSeparator/>
      </w:r>
    </w:p>
  </w:endnote>
  <w:endnote w:type="continuationNotice" w:id="1">
    <w:p w14:paraId="00577BF4" w14:textId="77777777" w:rsidR="00767782" w:rsidRDefault="00767782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767782" w:rsidRDefault="0076778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767782" w:rsidRDefault="007677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767782" w:rsidRDefault="0076778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767782" w:rsidRDefault="00767782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767782" w:rsidRDefault="00767782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143C8" w14:textId="77777777" w:rsidR="00767782" w:rsidRDefault="00767782">
      <w:r>
        <w:separator/>
      </w:r>
    </w:p>
  </w:footnote>
  <w:footnote w:type="continuationSeparator" w:id="0">
    <w:p w14:paraId="7D67C5FE" w14:textId="77777777" w:rsidR="00767782" w:rsidRDefault="00767782">
      <w:r>
        <w:continuationSeparator/>
      </w:r>
    </w:p>
  </w:footnote>
  <w:footnote w:type="continuationNotice" w:id="1">
    <w:p w14:paraId="1C4D55CB" w14:textId="77777777" w:rsidR="00767782" w:rsidRDefault="00767782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9A4E6" w14:textId="77777777" w:rsidR="0000042F" w:rsidRDefault="000004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A2D96" w14:textId="77777777" w:rsidR="0000042F" w:rsidRDefault="0000042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6DAF8D68" w:rsidR="00767782" w:rsidRPr="0015467D" w:rsidRDefault="0000042F" w:rsidP="0000042F">
    <w:pPr>
      <w:pStyle w:val="Zhlav"/>
      <w:rPr>
        <w:sz w:val="16"/>
        <w:szCs w:val="16"/>
      </w:rPr>
    </w:pPr>
    <w:r>
      <w:t xml:space="preserve">Příloha č.4a                            </w:t>
    </w:r>
    <w:r w:rsidR="00767782">
      <w:t xml:space="preserve">                                                                          č</w:t>
    </w:r>
    <w:r w:rsidR="00767782" w:rsidRPr="0015467D">
      <w:rPr>
        <w:sz w:val="16"/>
        <w:szCs w:val="16"/>
      </w:rPr>
      <w:t>íslo smlouvy objednatele:</w:t>
    </w:r>
  </w:p>
  <w:p w14:paraId="2F527CC6" w14:textId="43ABA1D4" w:rsidR="00767782" w:rsidRPr="00B16ADC" w:rsidRDefault="00767782" w:rsidP="00767782">
    <w:pPr>
      <w:pStyle w:val="Zhlav"/>
      <w:jc w:val="right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</w:t>
    </w:r>
    <w:bookmarkStart w:id="8" w:name="_GoBack"/>
    <w:bookmarkEnd w:id="8"/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767782" w:rsidRPr="0047679A" w:rsidRDefault="00767782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0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042F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DFE"/>
    <w:rsid w:val="00146F73"/>
    <w:rsid w:val="00152458"/>
    <w:rsid w:val="00152C73"/>
    <w:rsid w:val="001533E5"/>
    <w:rsid w:val="001545BB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B6266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445A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339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38E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4A18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308D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048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066D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B6A63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059E4"/>
    <w:rsid w:val="0071160B"/>
    <w:rsid w:val="00712A60"/>
    <w:rsid w:val="00715096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782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0299"/>
    <w:rsid w:val="008B29E2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5429"/>
    <w:rsid w:val="008E714F"/>
    <w:rsid w:val="008E717D"/>
    <w:rsid w:val="008E7C88"/>
    <w:rsid w:val="008F09ED"/>
    <w:rsid w:val="008F23DA"/>
    <w:rsid w:val="008F7684"/>
    <w:rsid w:val="00901FEF"/>
    <w:rsid w:val="00903D04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5DA9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3BC2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A5F81"/>
    <w:rsid w:val="00BB1545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8507A"/>
    <w:rsid w:val="00C90B96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2E6"/>
    <w:rsid w:val="00DB3718"/>
    <w:rsid w:val="00DB4A73"/>
    <w:rsid w:val="00DC0156"/>
    <w:rsid w:val="00DC2688"/>
    <w:rsid w:val="00DD0DE6"/>
    <w:rsid w:val="00DD200E"/>
    <w:rsid w:val="00DD2564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624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2499F71-3E0C-4D15-81AD-F10F65C6A9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E191474-6114-4A9B-9138-16C8DCB714DE}">
  <ds:schemaRefs>
    <ds:schemaRef ds:uri="http://www.w3.org/XML/1998/namespace"/>
    <ds:schemaRef ds:uri="8662c659-72ab-411b-b755-fbef5cbbde18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4085a4f5-5f40-4143-b221-75ee5dde648a"/>
    <ds:schemaRef ds:uri="5e6c6c5c-474c-4ef7-b7d6-59a0e77cc256"/>
    <ds:schemaRef ds:uri="http://purl.org/dc/dcmitype/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E7DFCF80-8721-4F83-A081-595D42264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15</Pages>
  <Words>4632</Words>
  <Characters>26718</Characters>
  <Application>Microsoft Office Word</Application>
  <DocSecurity>0</DocSecurity>
  <Lines>222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Marešová Vendula Ing.</cp:lastModifiedBy>
  <cp:revision>15</cp:revision>
  <cp:lastPrinted>2020-12-18T11:42:00Z</cp:lastPrinted>
  <dcterms:created xsi:type="dcterms:W3CDTF">2020-10-19T07:38:00Z</dcterms:created>
  <dcterms:modified xsi:type="dcterms:W3CDTF">2020-12-21T09:16:00Z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